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44"/>
        </w:rPr>
      </w:pPr>
    </w:p>
    <w:p>
      <w:pPr>
        <w:jc w:val="center"/>
        <w:rPr>
          <w:b/>
          <w:bCs/>
          <w:sz w:val="44"/>
        </w:rPr>
      </w:pPr>
    </w:p>
    <w:p>
      <w:pPr>
        <w:jc w:val="center"/>
        <w:rPr>
          <w:b/>
          <w:bCs/>
          <w:sz w:val="48"/>
          <w:szCs w:val="48"/>
        </w:rPr>
      </w:pPr>
      <w:r>
        <w:rPr>
          <w:b/>
          <w:bCs/>
          <w:sz w:val="48"/>
          <w:szCs w:val="48"/>
        </w:rPr>
        <w:t>电子科技大学</w:t>
      </w:r>
    </w:p>
    <w:p>
      <w:pPr>
        <w:jc w:val="center"/>
        <w:rPr>
          <w:b/>
          <w:bCs/>
          <w:sz w:val="48"/>
          <w:szCs w:val="48"/>
        </w:rPr>
      </w:pPr>
    </w:p>
    <w:p>
      <w:pPr>
        <w:jc w:val="center"/>
        <w:rPr>
          <w:sz w:val="36"/>
          <w:szCs w:val="36"/>
        </w:rPr>
      </w:pPr>
      <w:r>
        <w:rPr>
          <w:sz w:val="36"/>
          <w:szCs w:val="36"/>
        </w:rPr>
        <w:t>课程设计（大型作业）任务书</w:t>
      </w:r>
    </w:p>
    <w:p>
      <w:pPr>
        <w:jc w:val="center"/>
        <w:rPr>
          <w:sz w:val="32"/>
          <w:szCs w:val="32"/>
        </w:rPr>
      </w:pPr>
      <w:r>
        <w:rPr>
          <w:sz w:val="32"/>
          <w:szCs w:val="32"/>
        </w:rPr>
        <w:t>（2023/2024学年第二学期）</w:t>
      </w:r>
    </w:p>
    <w:p/>
    <w:p/>
    <w:p/>
    <w:p/>
    <w:p/>
    <w:p/>
    <w:p/>
    <w:p/>
    <w:p>
      <w:pPr>
        <w:spacing w:line="600" w:lineRule="auto"/>
        <w:ind w:firstLine="768" w:firstLineChars="239"/>
        <w:rPr>
          <w:b/>
          <w:bCs/>
          <w:sz w:val="32"/>
          <w:u w:val="single"/>
        </w:rPr>
      </w:pPr>
      <w:r>
        <w:rPr>
          <w:rFonts w:eastAsia="KaiTi_GB2312"/>
          <w:b/>
          <w:bCs/>
          <w:sz w:val="32"/>
        </w:rPr>
        <w:t xml:space="preserve">课程名称  </w:t>
      </w:r>
      <w:r>
        <w:rPr>
          <w:bCs/>
          <w:sz w:val="32"/>
          <w:u w:val="single"/>
        </w:rPr>
        <w:t xml:space="preserve">        嵌入式系统设计技术</w:t>
      </w:r>
      <w:r>
        <w:rPr>
          <w:b/>
          <w:bCs/>
          <w:sz w:val="32"/>
          <w:u w:val="single"/>
        </w:rPr>
        <w:t xml:space="preserve">        </w:t>
      </w:r>
    </w:p>
    <w:p>
      <w:pPr>
        <w:spacing w:line="600" w:lineRule="auto"/>
        <w:ind w:firstLine="768" w:firstLineChars="239"/>
        <w:rPr>
          <w:rFonts w:eastAsia="KaiTi_GB2312"/>
          <w:sz w:val="30"/>
          <w:u w:val="single"/>
        </w:rPr>
      </w:pPr>
      <w:r>
        <w:rPr>
          <w:rFonts w:eastAsia="KaiTi_GB2312"/>
          <w:b/>
          <w:bCs/>
          <w:sz w:val="32"/>
        </w:rPr>
        <w:t xml:space="preserve">院（系）  </w:t>
      </w:r>
      <w:r>
        <w:rPr>
          <w:rFonts w:eastAsia="KaiTi_GB2312"/>
          <w:sz w:val="30"/>
          <w:u w:val="single"/>
        </w:rPr>
        <w:t xml:space="preserve"> </w:t>
      </w:r>
      <w:r>
        <w:rPr>
          <w:bCs/>
          <w:sz w:val="32"/>
          <w:u w:val="single"/>
        </w:rPr>
        <w:t>电子科技大学（深圳）高等研究院</w:t>
      </w:r>
      <w:r>
        <w:rPr>
          <w:rFonts w:eastAsia="KaiTi_GB2312"/>
          <w:sz w:val="30"/>
          <w:u w:val="single"/>
        </w:rPr>
        <w:t xml:space="preserve">   </w:t>
      </w:r>
    </w:p>
    <w:p>
      <w:pPr>
        <w:spacing w:line="600" w:lineRule="auto"/>
        <w:ind w:firstLine="768" w:firstLineChars="239"/>
        <w:rPr>
          <w:rFonts w:eastAsia="KaiTi_GB2312"/>
          <w:sz w:val="28"/>
          <w:u w:val="single"/>
        </w:rPr>
      </w:pPr>
      <w:r>
        <w:rPr>
          <w:rFonts w:eastAsia="KaiTi_GB2312"/>
          <w:b/>
          <w:bCs/>
          <w:sz w:val="32"/>
        </w:rPr>
        <w:t>设计名称</w:t>
      </w:r>
      <w:r>
        <w:rPr>
          <w:rFonts w:eastAsia="KaiTi_GB2312"/>
          <w:b/>
          <w:bCs/>
          <w:sz w:val="30"/>
        </w:rPr>
        <w:t xml:space="preserve">   </w:t>
      </w:r>
      <w:r>
        <w:rPr>
          <w:rFonts w:eastAsia="KaiTi_GB2312"/>
          <w:sz w:val="30"/>
          <w:u w:val="single"/>
        </w:rPr>
        <w:t xml:space="preserve">                                    </w:t>
      </w:r>
      <w:r>
        <w:rPr>
          <w:rFonts w:eastAsia="KaiTi_GB2312"/>
          <w:b/>
          <w:bCs/>
          <w:sz w:val="30"/>
        </w:rPr>
        <w:t xml:space="preserve"> </w:t>
      </w:r>
    </w:p>
    <w:p>
      <w:pPr>
        <w:spacing w:line="600" w:lineRule="auto"/>
        <w:ind w:firstLine="768" w:firstLineChars="239"/>
        <w:rPr>
          <w:rFonts w:eastAsia="KaiTi_GB2312"/>
          <w:sz w:val="28"/>
          <w:u w:val="single"/>
        </w:rPr>
      </w:pPr>
      <w:bookmarkStart w:id="0" w:name="_Hlk160809583"/>
      <w:r>
        <w:rPr>
          <w:rFonts w:eastAsia="KaiTi_GB2312"/>
          <w:b/>
          <w:bCs/>
          <w:sz w:val="32"/>
        </w:rPr>
        <w:t>组   长</w:t>
      </w:r>
      <w:r>
        <w:rPr>
          <w:rFonts w:eastAsia="KaiTi_GB2312"/>
          <w:b/>
          <w:bCs/>
          <w:sz w:val="30"/>
        </w:rPr>
        <w:t xml:space="preserve">   </w:t>
      </w:r>
      <w:r>
        <w:rPr>
          <w:rFonts w:eastAsia="KaiTi_GB2312"/>
          <w:sz w:val="30"/>
          <w:u w:val="single"/>
        </w:rPr>
        <w:t xml:space="preserve">                                    </w:t>
      </w:r>
      <w:r>
        <w:rPr>
          <w:rFonts w:eastAsia="KaiTi_GB2312"/>
          <w:b/>
          <w:bCs/>
          <w:sz w:val="30"/>
        </w:rPr>
        <w:t xml:space="preserve"> </w:t>
      </w:r>
    </w:p>
    <w:bookmarkEnd w:id="0"/>
    <w:p>
      <w:pPr>
        <w:spacing w:line="600" w:lineRule="auto"/>
        <w:ind w:firstLine="768" w:firstLineChars="239"/>
        <w:rPr>
          <w:rFonts w:eastAsia="KaiTi_GB2312"/>
          <w:sz w:val="28"/>
        </w:rPr>
      </w:pPr>
      <w:r>
        <w:rPr>
          <w:rFonts w:eastAsia="KaiTi_GB2312"/>
          <w:b/>
          <w:bCs/>
          <w:sz w:val="32"/>
        </w:rPr>
        <w:t>小组成员</w:t>
      </w:r>
      <w:r>
        <w:rPr>
          <w:rFonts w:eastAsia="KaiTi_GB2312"/>
          <w:b/>
          <w:bCs/>
          <w:sz w:val="30"/>
        </w:rPr>
        <w:t xml:space="preserve">  </w:t>
      </w:r>
      <w:r>
        <w:rPr>
          <w:rFonts w:eastAsia="KaiTi_GB2312"/>
          <w:sz w:val="30"/>
          <w:u w:val="single"/>
        </w:rPr>
        <w:t xml:space="preserve">                                    </w:t>
      </w:r>
      <w:r>
        <w:rPr>
          <w:rFonts w:eastAsia="KaiTi_GB2312"/>
          <w:b/>
          <w:bCs/>
          <w:sz w:val="30"/>
        </w:rPr>
        <w:t xml:space="preserve"> </w:t>
      </w:r>
    </w:p>
    <w:p>
      <w:pPr>
        <w:spacing w:line="600" w:lineRule="auto"/>
        <w:ind w:firstLine="768" w:firstLineChars="239"/>
        <w:rPr>
          <w:rFonts w:eastAsia="KaiTi_GB2312"/>
          <w:sz w:val="28"/>
        </w:rPr>
      </w:pPr>
      <w:r>
        <w:rPr>
          <w:rFonts w:eastAsia="KaiTi_GB2312"/>
          <w:b/>
          <w:bCs/>
          <w:sz w:val="32"/>
        </w:rPr>
        <w:t>时   间</w:t>
      </w:r>
      <w:r>
        <w:rPr>
          <w:rFonts w:eastAsia="KaiTi_GB2312"/>
          <w:b/>
          <w:bCs/>
          <w:sz w:val="30"/>
        </w:rPr>
        <w:t xml:space="preserve">   </w:t>
      </w:r>
      <w:r>
        <w:rPr>
          <w:rFonts w:eastAsia="KaiTi_GB2312"/>
          <w:sz w:val="30"/>
          <w:u w:val="single"/>
        </w:rPr>
        <w:t xml:space="preserve">                                    </w:t>
      </w:r>
    </w:p>
    <w:p>
      <w:pPr>
        <w:spacing w:line="600" w:lineRule="auto"/>
        <w:ind w:firstLine="768" w:firstLineChars="239"/>
        <w:rPr>
          <w:rFonts w:eastAsia="KaiTi_GB2312"/>
          <w:sz w:val="28"/>
          <w:u w:val="single"/>
        </w:rPr>
      </w:pPr>
      <w:r>
        <w:rPr>
          <w:rFonts w:eastAsia="KaiTi_GB2312"/>
          <w:b/>
          <w:bCs/>
          <w:sz w:val="32"/>
        </w:rPr>
        <w:t xml:space="preserve"> </w:t>
      </w:r>
      <w:r>
        <w:rPr>
          <w:rFonts w:eastAsia="KaiTi_GB2312"/>
          <w:sz w:val="30"/>
        </w:rPr>
        <w:t xml:space="preserve">     </w:t>
      </w:r>
    </w:p>
    <w:p>
      <w:pPr>
        <w:ind w:right="-408" w:rightChars="-170" w:firstLine="2340" w:firstLineChars="975"/>
      </w:pPr>
    </w:p>
    <w:p>
      <w:pPr>
        <w:ind w:right="-408" w:rightChars="-170" w:firstLine="4560" w:firstLineChars="1900"/>
      </w:pPr>
    </w:p>
    <w:p>
      <w:pPr>
        <w:ind w:left="3060" w:leftChars="1275" w:firstLine="952" w:firstLineChars="395"/>
        <w:rPr>
          <w:u w:val="single"/>
        </w:rPr>
      </w:pPr>
      <w:r>
        <w:rPr>
          <w:b/>
          <w:bCs/>
        </w:rPr>
        <w:t xml:space="preserve"> </w:t>
      </w:r>
    </w:p>
    <w:p/>
    <w:p/>
    <w:p/>
    <w:p>
      <w:r>
        <w:rPr>
          <w:sz w:val="28"/>
        </w:rPr>
        <w:t>一、设计目的</w:t>
      </w:r>
    </w:p>
    <w:p>
      <w:pPr>
        <w:spacing w:line="360" w:lineRule="auto"/>
        <w:ind w:firstLine="480" w:firstLineChars="200"/>
        <w:rPr>
          <w:rFonts w:eastAsia="宋体"/>
          <w:kern w:val="0"/>
          <w:sz w:val="24"/>
          <w:szCs w:val="24"/>
        </w:rPr>
      </w:pPr>
      <w:r>
        <w:rPr>
          <w:rFonts w:eastAsia="宋体"/>
          <w:kern w:val="0"/>
          <w:sz w:val="24"/>
          <w:szCs w:val="24"/>
        </w:rPr>
        <w:t>本课程设计的主要目的是让学生深入理解和掌握嵌入式系统设计中多核处理器优化、操作系统虚拟化和容错恢复机制。通过本课程设计，：</w:t>
      </w:r>
    </w:p>
    <w:p>
      <w:pPr>
        <w:numPr>
          <w:ilvl w:val="0"/>
          <w:numId w:val="1"/>
        </w:numPr>
        <w:spacing w:line="360" w:lineRule="auto"/>
        <w:rPr>
          <w:rFonts w:eastAsia="宋体"/>
          <w:kern w:val="0"/>
          <w:sz w:val="24"/>
          <w:szCs w:val="24"/>
        </w:rPr>
      </w:pPr>
      <w:r>
        <w:rPr>
          <w:rFonts w:eastAsia="宋体"/>
          <w:kern w:val="0"/>
          <w:sz w:val="24"/>
          <w:szCs w:val="24"/>
        </w:rPr>
        <w:t>掌握多核处理器嵌入式系统内核设计的关键概念，包括并行处理、任务分配和核间通信。</w:t>
      </w:r>
    </w:p>
    <w:p>
      <w:pPr>
        <w:numPr>
          <w:ilvl w:val="0"/>
          <w:numId w:val="1"/>
        </w:numPr>
        <w:spacing w:line="360" w:lineRule="auto"/>
        <w:rPr>
          <w:rFonts w:eastAsia="宋体"/>
          <w:kern w:val="0"/>
          <w:sz w:val="24"/>
          <w:szCs w:val="24"/>
        </w:rPr>
      </w:pPr>
      <w:r>
        <w:rPr>
          <w:rFonts w:eastAsia="宋体"/>
          <w:kern w:val="0"/>
          <w:sz w:val="24"/>
          <w:szCs w:val="24"/>
        </w:rPr>
        <w:t>理解并实现嵌入式操作系统的虚拟化技术，能够在单一硬件平台上高效管理和调度多个操作系统实例。</w:t>
      </w:r>
    </w:p>
    <w:p>
      <w:pPr>
        <w:numPr>
          <w:ilvl w:val="0"/>
          <w:numId w:val="1"/>
        </w:numPr>
        <w:spacing w:line="360" w:lineRule="auto"/>
        <w:rPr>
          <w:rFonts w:eastAsia="宋体"/>
          <w:kern w:val="0"/>
          <w:sz w:val="24"/>
          <w:szCs w:val="24"/>
        </w:rPr>
      </w:pPr>
      <w:r>
        <w:rPr>
          <w:rFonts w:eastAsia="宋体"/>
          <w:kern w:val="0"/>
          <w:sz w:val="24"/>
          <w:szCs w:val="24"/>
        </w:rPr>
        <w:t>学习并应用容错和恢复机制，确保嵌入式系统在遇到不可预测的硬件或软件失败时能够稳定运行或快速恢复。</w:t>
      </w:r>
    </w:p>
    <w:p>
      <w:pPr>
        <w:numPr>
          <w:ilvl w:val="0"/>
          <w:numId w:val="1"/>
        </w:numPr>
        <w:spacing w:line="360" w:lineRule="auto"/>
        <w:rPr>
          <w:rFonts w:eastAsia="宋体"/>
          <w:kern w:val="0"/>
          <w:sz w:val="24"/>
          <w:szCs w:val="24"/>
        </w:rPr>
      </w:pPr>
      <w:r>
        <w:rPr>
          <w:rFonts w:eastAsia="宋体"/>
          <w:kern w:val="0"/>
          <w:sz w:val="24"/>
          <w:szCs w:val="24"/>
        </w:rPr>
        <w:t>通过实际项目设计和实现，提升分析、评估和优化嵌入式系统设计的能力。</w:t>
      </w:r>
    </w:p>
    <w:p>
      <w:pPr>
        <w:numPr>
          <w:ilvl w:val="0"/>
          <w:numId w:val="2"/>
        </w:numPr>
        <w:spacing w:line="360" w:lineRule="auto"/>
        <w:rPr>
          <w:rFonts w:eastAsia="宋体"/>
          <w:kern w:val="0"/>
          <w:sz w:val="24"/>
          <w:szCs w:val="24"/>
        </w:rPr>
      </w:pPr>
      <w:r>
        <w:rPr>
          <w:rFonts w:eastAsia="宋体"/>
          <w:kern w:val="0"/>
          <w:sz w:val="24"/>
          <w:szCs w:val="24"/>
        </w:rPr>
        <w:t>提升团队合作、问题解决和创新能力。</w:t>
      </w:r>
    </w:p>
    <w:p>
      <w:pPr>
        <w:rPr>
          <w:sz w:val="28"/>
        </w:rPr>
      </w:pPr>
      <w:r>
        <w:rPr>
          <w:sz w:val="28"/>
        </w:rPr>
        <w:t>二、设计选题</w:t>
      </w:r>
    </w:p>
    <w:p>
      <w:pPr>
        <w:spacing w:line="360" w:lineRule="auto"/>
        <w:rPr>
          <w:rFonts w:eastAsia="宋体"/>
          <w:kern w:val="0"/>
        </w:rPr>
      </w:pPr>
      <w:r>
        <w:rPr>
          <w:rFonts w:eastAsia="宋体"/>
          <w:kern w:val="0"/>
        </w:rPr>
        <w:tab/>
      </w:r>
      <w:r>
        <w:rPr>
          <w:rFonts w:eastAsia="宋体"/>
          <w:kern w:val="0"/>
        </w:rPr>
        <w:t>本课程共提供</w:t>
      </w:r>
      <w:r>
        <w:rPr>
          <w:rFonts w:hint="eastAsia" w:eastAsia="宋体"/>
          <w:kern w:val="0"/>
          <w:lang w:val="en-US" w:eastAsia="zh-CN"/>
        </w:rPr>
        <w:t>四</w:t>
      </w:r>
      <w:r>
        <w:rPr>
          <w:rFonts w:eastAsia="宋体"/>
          <w:kern w:val="0"/>
        </w:rPr>
        <w:t>个候选题目，每组</w:t>
      </w:r>
      <w:r>
        <w:rPr>
          <w:rFonts w:hint="eastAsia" w:eastAsia="宋体"/>
          <w:kern w:val="0"/>
        </w:rPr>
        <w:t>需要完成</w:t>
      </w:r>
      <w:r>
        <w:rPr>
          <w:rFonts w:hint="eastAsia" w:eastAsia="宋体"/>
          <w:kern w:val="0"/>
          <w:lang w:val="en-US" w:eastAsia="zh-CN"/>
        </w:rPr>
        <w:t>两道题</w:t>
      </w:r>
      <w:r>
        <w:rPr>
          <w:rFonts w:hint="eastAsia" w:eastAsia="宋体"/>
          <w:kern w:val="0"/>
        </w:rPr>
        <w:t>，</w:t>
      </w:r>
      <w:r>
        <w:rPr>
          <w:rFonts w:hint="eastAsia" w:eastAsia="宋体"/>
          <w:kern w:val="0"/>
          <w:lang w:val="en-US" w:eastAsia="zh-CN"/>
        </w:rPr>
        <w:t>其一</w:t>
      </w:r>
      <w:r>
        <w:rPr>
          <w:rFonts w:eastAsia="宋体"/>
          <w:kern w:val="0"/>
        </w:rPr>
        <w:t>可在</w:t>
      </w:r>
      <w:r>
        <w:rPr>
          <w:rFonts w:hint="eastAsia" w:eastAsia="宋体"/>
          <w:kern w:val="0"/>
        </w:rPr>
        <w:t>a</w:t>
      </w:r>
      <w:r>
        <w:rPr>
          <w:rFonts w:eastAsia="宋体"/>
          <w:kern w:val="0"/>
        </w:rPr>
        <w:t>)</w:t>
      </w:r>
      <w:r>
        <w:rPr>
          <w:rFonts w:hint="eastAsia" w:eastAsia="宋体"/>
          <w:kern w:val="0"/>
        </w:rPr>
        <w:t>、b</w:t>
      </w:r>
      <w:r>
        <w:rPr>
          <w:rFonts w:eastAsia="宋体"/>
          <w:kern w:val="0"/>
        </w:rPr>
        <w:t>)</w:t>
      </w:r>
      <w:r>
        <w:rPr>
          <w:rFonts w:hint="eastAsia" w:eastAsia="宋体"/>
          <w:kern w:val="0"/>
        </w:rPr>
        <w:t>、c</w:t>
      </w:r>
      <w:r>
        <w:rPr>
          <w:rFonts w:eastAsia="宋体"/>
          <w:kern w:val="0"/>
        </w:rPr>
        <w:t>)中</w:t>
      </w:r>
      <w:r>
        <w:rPr>
          <w:rFonts w:hint="eastAsia" w:eastAsia="宋体"/>
          <w:kern w:val="0"/>
          <w:lang w:val="en-US" w:eastAsia="zh-CN"/>
        </w:rPr>
        <w:t>任</w:t>
      </w:r>
      <w:r>
        <w:rPr>
          <w:rFonts w:eastAsia="宋体"/>
          <w:kern w:val="0"/>
        </w:rPr>
        <w:t>选1个</w:t>
      </w:r>
      <w:r>
        <w:rPr>
          <w:rFonts w:hint="eastAsia" w:eastAsia="宋体"/>
          <w:kern w:val="0"/>
        </w:rPr>
        <w:t>，</w:t>
      </w:r>
      <w:r>
        <w:rPr>
          <w:rFonts w:hint="eastAsia" w:eastAsia="宋体"/>
          <w:kern w:val="0"/>
          <w:lang w:val="en-US" w:eastAsia="zh-CN"/>
        </w:rPr>
        <w:t>其二</w:t>
      </w:r>
      <w:r>
        <w:rPr>
          <w:rFonts w:hint="eastAsia" w:eastAsia="宋体"/>
          <w:kern w:val="0"/>
        </w:rPr>
        <w:t>d</w:t>
      </w:r>
      <w:r>
        <w:rPr>
          <w:rFonts w:eastAsia="宋体"/>
          <w:kern w:val="0"/>
        </w:rPr>
        <w:t>)</w:t>
      </w:r>
      <w:r>
        <w:rPr>
          <w:rFonts w:hint="eastAsia" w:eastAsia="宋体"/>
          <w:kern w:val="0"/>
        </w:rPr>
        <w:t>为必</w:t>
      </w:r>
      <w:r>
        <w:rPr>
          <w:rFonts w:hint="eastAsia" w:eastAsia="宋体"/>
          <w:kern w:val="0"/>
          <w:lang w:val="en-US" w:eastAsia="zh-CN"/>
        </w:rPr>
        <w:t>做</w:t>
      </w:r>
      <w:r>
        <w:rPr>
          <w:rFonts w:hint="eastAsia" w:eastAsia="宋体"/>
          <w:kern w:val="0"/>
          <w:lang w:eastAsia="zh-CN"/>
        </w:rPr>
        <w:t>，</w:t>
      </w:r>
      <w:r>
        <w:rPr>
          <w:rFonts w:eastAsia="宋体"/>
          <w:kern w:val="0"/>
        </w:rPr>
        <w:t>具体选题内容如下：</w:t>
      </w:r>
    </w:p>
    <w:p>
      <w:pPr>
        <w:numPr>
          <w:ilvl w:val="0"/>
          <w:numId w:val="3"/>
        </w:numPr>
        <w:spacing w:line="360" w:lineRule="auto"/>
        <w:rPr>
          <w:rFonts w:eastAsia="宋体"/>
          <w:kern w:val="0"/>
        </w:rPr>
      </w:pPr>
      <w:bookmarkStart w:id="1" w:name="_Hlk161416586"/>
      <w:r>
        <w:rPr>
          <w:rFonts w:eastAsia="宋体"/>
          <w:b/>
          <w:bCs/>
          <w:kern w:val="0"/>
        </w:rPr>
        <w:t>面向多核处理器的嵌入式操作系统内核设计</w:t>
      </w:r>
      <w:bookmarkEnd w:id="1"/>
      <w:r>
        <w:rPr>
          <w:rFonts w:eastAsia="宋体"/>
          <w:kern w:val="0"/>
        </w:rPr>
        <w:t>：设计并实现一个嵌入式操作系统内核，该内核应支持多核并行处理、任务分配、同步以及高效的核间通信。设计目标是模拟一个嵌入式多核环境，其中内核能够有效地管理和调度多个核上的任务，实现资源共享和任务同步，同时保证系统的高性能和响应性。</w:t>
      </w:r>
    </w:p>
    <w:p>
      <w:pPr>
        <w:numPr>
          <w:ilvl w:val="0"/>
          <w:numId w:val="3"/>
        </w:numPr>
        <w:spacing w:line="360" w:lineRule="auto"/>
        <w:rPr>
          <w:rFonts w:eastAsia="宋体"/>
          <w:kern w:val="0"/>
        </w:rPr>
      </w:pPr>
      <w:bookmarkStart w:id="2" w:name="_Hlk161416636"/>
      <w:r>
        <w:rPr>
          <w:rFonts w:eastAsia="宋体"/>
          <w:b/>
          <w:bCs/>
          <w:kern w:val="0"/>
        </w:rPr>
        <w:t>嵌入式操作系统的虚拟化机制设计</w:t>
      </w:r>
      <w:r>
        <w:rPr>
          <w:rFonts w:eastAsia="宋体"/>
          <w:kern w:val="0"/>
        </w:rPr>
        <w:t>：设计并实现一个嵌入式操作系统的虚拟化机制，该机制应支持在单个硬件平台上同时运行多个隔离的操作系统实例。设计目标是创建一个轻量级的虚拟化层（Hypervisor），能够有效地管理和调度多个虚拟机实例，实现资源的隔离和共享，同时保证每个虚拟机实例的高性能和响应性。</w:t>
      </w:r>
    </w:p>
    <w:bookmarkEnd w:id="2"/>
    <w:p>
      <w:pPr>
        <w:numPr>
          <w:ilvl w:val="0"/>
          <w:numId w:val="3"/>
        </w:numPr>
        <w:spacing w:line="360" w:lineRule="auto"/>
        <w:rPr>
          <w:rFonts w:eastAsia="宋体"/>
          <w:kern w:val="0"/>
        </w:rPr>
      </w:pPr>
      <w:bookmarkStart w:id="3" w:name="_Hlk161416678"/>
      <w:r>
        <w:rPr>
          <w:rFonts w:eastAsia="宋体"/>
          <w:b/>
          <w:bCs/>
          <w:kern w:val="0"/>
        </w:rPr>
        <w:t>嵌入式操作系统的容错和恢复机制设计</w:t>
      </w:r>
      <w:r>
        <w:rPr>
          <w:rFonts w:eastAsia="宋体"/>
          <w:kern w:val="0"/>
        </w:rPr>
        <w:t>：设计并实现一个嵌入式操作系统的容错和恢复机制，该机制应支持系统在遇到硬件故障或软件异常时继续保持稳定运行或快速恢复。设计目标是构建一套机制，能够实时监测系统状态，识别并隔离故障，重新分配任务，并恢复系统至正常运行状态，确保系统的实时性和可靠性不受故障影响。</w:t>
      </w:r>
    </w:p>
    <w:p>
      <w:pPr>
        <w:numPr>
          <w:ilvl w:val="0"/>
          <w:numId w:val="3"/>
        </w:numPr>
        <w:spacing w:line="360" w:lineRule="auto"/>
        <w:rPr>
          <w:rFonts w:eastAsia="宋体"/>
          <w:kern w:val="0"/>
        </w:rPr>
      </w:pPr>
      <w:r>
        <w:rPr>
          <w:rFonts w:hint="eastAsia" w:eastAsia="宋体"/>
          <w:b/>
          <w:bCs/>
          <w:kern w:val="0"/>
        </w:rPr>
        <w:t>嵌入式操作系统的系统调用编译设计</w:t>
      </w:r>
      <w:r>
        <w:rPr>
          <w:rFonts w:hint="eastAsia" w:eastAsia="宋体"/>
          <w:kern w:val="0"/>
        </w:rPr>
        <w:t>：设计并实现一个嵌入式操作系统的系统调用，并将其编译进</w:t>
      </w:r>
      <w:r>
        <w:rPr>
          <w:rFonts w:eastAsia="宋体"/>
          <w:kern w:val="0"/>
        </w:rPr>
        <w:t>L</w:t>
      </w:r>
      <w:r>
        <w:rPr>
          <w:rFonts w:hint="eastAsia" w:eastAsia="宋体"/>
          <w:kern w:val="0"/>
        </w:rPr>
        <w:t>inux内核中。系统调用（System Calls）是应用程序与操作系统之间进行通信的重要方式。它们提供了一种应用程序能够请求操作系统执行特定任务的机制。设计目标是遍历Linux进程，实现以树形结构显示进程之间关系的系统调用，包括每个进程以及其父进程、子进程，了解各个进程之间的关系。</w:t>
      </w:r>
    </w:p>
    <w:bookmarkEnd w:id="3"/>
    <w:p>
      <w:bookmarkStart w:id="4" w:name="_Hlk161424822"/>
      <w:r>
        <w:rPr>
          <w:sz w:val="28"/>
        </w:rPr>
        <w:t>三、设计内容、要求及组织形式</w:t>
      </w:r>
    </w:p>
    <w:p>
      <w:pPr>
        <w:spacing w:line="360" w:lineRule="auto"/>
        <w:ind w:firstLine="420"/>
        <w:rPr>
          <w:rFonts w:eastAsia="宋体"/>
          <w:kern w:val="0"/>
        </w:rPr>
      </w:pPr>
      <w:r>
        <w:rPr>
          <w:rFonts w:eastAsia="宋体"/>
          <w:kern w:val="0"/>
        </w:rPr>
        <w:t>课程设计要求学生从本课程提供候选题目中选择主题完成其功能模块。学生需要掌握与嵌入式系统设计相关的基本理论知识，包括但不限于多核处理技术、操作系统虚拟化、容错机制、并发控制等。</w:t>
      </w:r>
    </w:p>
    <w:p>
      <w:pPr>
        <w:spacing w:line="360" w:lineRule="auto"/>
        <w:ind w:firstLine="420"/>
        <w:rPr>
          <w:rFonts w:eastAsia="宋体"/>
          <w:kern w:val="0"/>
        </w:rPr>
      </w:pPr>
      <w:r>
        <w:rPr>
          <w:rFonts w:eastAsia="宋体"/>
          <w:kern w:val="0"/>
        </w:rPr>
        <w:t>学生将应用所学课程知识，设计并实现针对嵌入式操作系统的项目，这可以是优化现有系统的性能、实现新的虚拟化机制或开发先进的容错策略。此外，学生需要制作课程设计报告，详细记录项目的设计理念、实现过程、测试结果和分析，并在课程结束时进行汇报。</w:t>
      </w:r>
    </w:p>
    <w:p>
      <w:pPr>
        <w:spacing w:line="360" w:lineRule="auto"/>
        <w:ind w:firstLine="420"/>
        <w:rPr>
          <w:rFonts w:eastAsia="宋体"/>
          <w:kern w:val="0"/>
        </w:rPr>
      </w:pPr>
      <w:r>
        <w:rPr>
          <w:rFonts w:eastAsia="宋体"/>
          <w:kern w:val="0"/>
        </w:rPr>
        <w:t>课程设计鼓励团队合作</w:t>
      </w:r>
      <w:r>
        <w:rPr>
          <w:rFonts w:hint="eastAsia" w:eastAsia="宋体"/>
          <w:kern w:val="0"/>
          <w:lang w:eastAsia="zh-CN"/>
        </w:rPr>
        <w:t>，</w:t>
      </w:r>
      <w:r>
        <w:rPr>
          <w:rFonts w:eastAsia="宋体"/>
          <w:kern w:val="0"/>
        </w:rPr>
        <w:t>学生可以根据实际情况分组，每组建议4人。团队成员需积极参与讨论和共同实施项目，每位成员都应承担相应的责任</w:t>
      </w:r>
      <w:bookmarkStart w:id="19" w:name="_GoBack"/>
      <w:bookmarkEnd w:id="19"/>
      <w:r>
        <w:rPr>
          <w:rFonts w:eastAsia="宋体"/>
          <w:kern w:val="0"/>
        </w:rPr>
        <w:t>。所有学生都应保持团队合作精神和诚信，严禁抄袭或剽窃。</w:t>
      </w:r>
    </w:p>
    <w:bookmarkEnd w:id="4"/>
    <w:p>
      <w:bookmarkStart w:id="5" w:name="_Hlk160811029"/>
      <w:r>
        <w:rPr>
          <w:rFonts w:hint="eastAsia"/>
          <w:sz w:val="28"/>
        </w:rPr>
        <w:t>四</w:t>
      </w:r>
      <w:r>
        <w:rPr>
          <w:sz w:val="28"/>
        </w:rPr>
        <w:t>、考核形式及成绩评定办法</w:t>
      </w:r>
    </w:p>
    <w:bookmarkEnd w:id="5"/>
    <w:p>
      <w:pPr>
        <w:spacing w:line="360" w:lineRule="auto"/>
        <w:ind w:firstLine="480" w:firstLineChars="200"/>
        <w:rPr>
          <w:rFonts w:eastAsia="宋体"/>
          <w:kern w:val="0"/>
        </w:rPr>
      </w:pPr>
      <w:r>
        <w:rPr>
          <w:rFonts w:eastAsia="宋体"/>
          <w:kern w:val="0"/>
        </w:rPr>
        <w:t>本课程设计最终每个组的总评成绩分两个部分组成：</w:t>
      </w:r>
    </w:p>
    <w:p>
      <w:pPr>
        <w:spacing w:line="360" w:lineRule="auto"/>
        <w:ind w:firstLine="480" w:firstLineChars="200"/>
        <w:rPr>
          <w:rFonts w:eastAsia="宋体"/>
          <w:kern w:val="0"/>
        </w:rPr>
      </w:pPr>
      <w:r>
        <w:rPr>
          <w:rFonts w:eastAsia="宋体"/>
          <w:kern w:val="0"/>
        </w:rPr>
        <w:t>1.项目展示与答辩：对项目设计与实现包括项目背景、设计思路、实验结果、分析与讨论等进行展示和答辩，占总成绩的70%；</w:t>
      </w:r>
    </w:p>
    <w:p>
      <w:pPr>
        <w:spacing w:line="360" w:lineRule="auto"/>
        <w:ind w:firstLine="480" w:firstLineChars="200"/>
        <w:rPr>
          <w:rFonts w:eastAsia="宋体"/>
          <w:kern w:val="0"/>
        </w:rPr>
      </w:pPr>
      <w:r>
        <w:rPr>
          <w:rFonts w:eastAsia="宋体"/>
          <w:kern w:val="0"/>
        </w:rPr>
        <w:t>2.项目实现：实现的功能、技术难度、创新性等，占总成绩的30%；</w:t>
      </w:r>
    </w:p>
    <w:p>
      <w:pPr>
        <w:rPr>
          <w:sz w:val="28"/>
        </w:rPr>
      </w:pPr>
      <w:bookmarkStart w:id="6" w:name="_Hlk161425218"/>
      <w:bookmarkStart w:id="7" w:name="_Hlk161733234"/>
      <w:r>
        <w:rPr>
          <w:rFonts w:hint="eastAsia"/>
          <w:sz w:val="28"/>
        </w:rPr>
        <w:t>五</w:t>
      </w:r>
      <w:r>
        <w:rPr>
          <w:sz w:val="28"/>
        </w:rPr>
        <w:t>、面向多核处理器的嵌入式操作系统内核设计选题</w:t>
      </w:r>
    </w:p>
    <w:p>
      <w:pPr>
        <w:rPr>
          <w:sz w:val="28"/>
        </w:rPr>
      </w:pPr>
      <w:bookmarkStart w:id="8" w:name="_Hlk161416654"/>
      <w:r>
        <w:rPr>
          <w:sz w:val="28"/>
        </w:rPr>
        <w:t>1. 功能实现具体要求</w:t>
      </w:r>
    </w:p>
    <w:p>
      <w:pPr>
        <w:numPr>
          <w:ilvl w:val="0"/>
          <w:numId w:val="4"/>
        </w:numPr>
        <w:spacing w:line="360" w:lineRule="auto"/>
        <w:rPr>
          <w:rFonts w:eastAsia="宋体"/>
          <w:kern w:val="0"/>
        </w:rPr>
      </w:pPr>
      <w:r>
        <w:rPr>
          <w:rFonts w:eastAsia="宋体"/>
          <w:kern w:val="0"/>
        </w:rPr>
        <w:t>多核处理器仿真：利用Python的多线程或多进程库模拟多核处理器环境，每个核作为一个独立的线程或进程。</w:t>
      </w:r>
    </w:p>
    <w:p>
      <w:pPr>
        <w:numPr>
          <w:ilvl w:val="0"/>
          <w:numId w:val="4"/>
        </w:numPr>
        <w:spacing w:line="360" w:lineRule="auto"/>
        <w:rPr>
          <w:rFonts w:eastAsia="宋体"/>
          <w:kern w:val="0"/>
        </w:rPr>
      </w:pPr>
      <w:r>
        <w:rPr>
          <w:rFonts w:eastAsia="宋体"/>
          <w:kern w:val="0"/>
        </w:rPr>
        <w:t>任务调度器仿真：设计一个任务调度器，根据定义的调度策略分配任务到不同的核上，并管理任务的生命周期。</w:t>
      </w:r>
    </w:p>
    <w:p>
      <w:pPr>
        <w:numPr>
          <w:ilvl w:val="0"/>
          <w:numId w:val="4"/>
        </w:numPr>
        <w:spacing w:line="360" w:lineRule="auto"/>
        <w:rPr>
          <w:rFonts w:eastAsia="宋体"/>
          <w:kern w:val="0"/>
        </w:rPr>
      </w:pPr>
      <w:r>
        <w:rPr>
          <w:rFonts w:eastAsia="宋体"/>
          <w:kern w:val="0"/>
        </w:rPr>
        <w:t>通信机制实现：使用Python的队列、管道、共享内存等机制实现核间的通信和数据共享。</w:t>
      </w:r>
    </w:p>
    <w:p>
      <w:pPr>
        <w:numPr>
          <w:ilvl w:val="0"/>
          <w:numId w:val="4"/>
        </w:numPr>
        <w:spacing w:line="360" w:lineRule="auto"/>
        <w:rPr>
          <w:rFonts w:eastAsia="宋体"/>
          <w:kern w:val="0"/>
        </w:rPr>
      </w:pPr>
      <w:r>
        <w:rPr>
          <w:rFonts w:eastAsia="宋体"/>
          <w:kern w:val="0"/>
        </w:rPr>
        <w:t>同步机制实现：利用Python的线程或进程同步机制（如锁、事件、条件变量）实现核间的同步。</w:t>
      </w:r>
    </w:p>
    <w:p>
      <w:pPr>
        <w:rPr>
          <w:sz w:val="28"/>
        </w:rPr>
      </w:pPr>
      <w:r>
        <w:rPr>
          <w:rFonts w:hint="eastAsia"/>
          <w:sz w:val="28"/>
        </w:rPr>
        <w:t>2</w:t>
      </w:r>
      <w:r>
        <w:rPr>
          <w:sz w:val="28"/>
        </w:rPr>
        <w:t xml:space="preserve">. </w:t>
      </w:r>
      <w:r>
        <w:rPr>
          <w:rFonts w:hint="eastAsia"/>
          <w:sz w:val="28"/>
        </w:rPr>
        <w:t>实现</w:t>
      </w:r>
      <w:r>
        <w:rPr>
          <w:sz w:val="28"/>
        </w:rPr>
        <w:t>指南</w:t>
      </w:r>
    </w:p>
    <w:p>
      <w:pPr>
        <w:spacing w:line="360" w:lineRule="auto"/>
        <w:rPr>
          <w:rFonts w:eastAsia="宋体"/>
          <w:kern w:val="0"/>
        </w:rPr>
      </w:pPr>
      <w:bookmarkStart w:id="9" w:name="_Hlk161734755"/>
      <w:r>
        <w:rPr>
          <w:rFonts w:eastAsia="宋体"/>
          <w:kern w:val="0"/>
        </w:rPr>
        <w:t>步骤 1: 设计仿真环境的基础结构</w:t>
      </w:r>
    </w:p>
    <w:p>
      <w:pPr>
        <w:spacing w:line="360" w:lineRule="auto"/>
        <w:rPr>
          <w:rFonts w:eastAsia="宋体"/>
          <w:kern w:val="0"/>
        </w:rPr>
      </w:pPr>
      <w:r>
        <w:rPr>
          <w:rFonts w:eastAsia="宋体"/>
          <w:kern w:val="0"/>
        </w:rPr>
        <w:t>a. 定义处理器核心（Core 类）</w:t>
      </w:r>
    </w:p>
    <w:p>
      <w:pPr>
        <w:numPr>
          <w:ilvl w:val="0"/>
          <w:numId w:val="2"/>
        </w:numPr>
        <w:spacing w:line="360" w:lineRule="auto"/>
        <w:rPr>
          <w:rFonts w:eastAsia="宋体"/>
          <w:kern w:val="0"/>
        </w:rPr>
      </w:pPr>
      <w:r>
        <w:rPr>
          <w:rFonts w:eastAsia="宋体"/>
          <w:kern w:val="0"/>
        </w:rPr>
        <w:t>初始化 (__init__ 方法): 初始化每个核心实例，为其分配一个唯一的ID（core_id）和一个任务队列（task_queue），用于从中获取任务。还需要一个信号（stop_signal），用于通知核心何时停止执行。</w:t>
      </w:r>
    </w:p>
    <w:p>
      <w:pPr>
        <w:spacing w:line="360" w:lineRule="auto"/>
        <w:rPr>
          <w:rFonts w:eastAsia="宋体"/>
          <w:kern w:val="0"/>
        </w:rPr>
      </w:pPr>
      <w:r>
        <w:rPr>
          <w:rFonts w:eastAsia="宋体"/>
          <w:kern w:val="0"/>
        </w:rPr>
        <w:drawing>
          <wp:inline distT="0" distB="0" distL="0" distR="0">
            <wp:extent cx="5278120" cy="1191260"/>
            <wp:effectExtent l="0" t="0" r="0" b="0"/>
            <wp:docPr id="14546077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07752" name="Picture 15"/>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78120" cy="1191260"/>
                    </a:xfrm>
                    <a:prstGeom prst="rect">
                      <a:avLst/>
                    </a:prstGeom>
                  </pic:spPr>
                </pic:pic>
              </a:graphicData>
            </a:graphic>
          </wp:inline>
        </w:drawing>
      </w:r>
    </w:p>
    <w:p>
      <w:pPr>
        <w:numPr>
          <w:ilvl w:val="0"/>
          <w:numId w:val="2"/>
        </w:numPr>
        <w:spacing w:line="360" w:lineRule="auto"/>
        <w:rPr>
          <w:rFonts w:eastAsia="宋体"/>
          <w:kern w:val="0"/>
        </w:rPr>
      </w:pPr>
      <w:r>
        <w:rPr>
          <w:rFonts w:eastAsia="宋体"/>
          <w:kern w:val="0"/>
        </w:rPr>
        <w:t>运行 (run 方法): 在一个循环中，每个核心尝试从任务队列中获取任务。如果获取到任务，则调用该任务的处理方法（process）。如果队列为空，则捕获queue.Empty异常并继续等待。</w:t>
      </w:r>
    </w:p>
    <w:p>
      <w:pPr>
        <w:spacing w:line="360" w:lineRule="auto"/>
        <w:rPr>
          <w:rFonts w:eastAsia="宋体"/>
          <w:kern w:val="0"/>
        </w:rPr>
      </w:pPr>
      <w:r>
        <w:rPr>
          <w:rFonts w:eastAsia="宋体"/>
          <w:kern w:val="0"/>
        </w:rPr>
        <w:drawing>
          <wp:inline distT="0" distB="0" distL="0" distR="0">
            <wp:extent cx="5278120" cy="1362710"/>
            <wp:effectExtent l="0" t="0" r="0" b="0"/>
            <wp:docPr id="8163318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31839" name="Picture 16"/>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8120" cy="1362710"/>
                    </a:xfrm>
                    <a:prstGeom prst="rect">
                      <a:avLst/>
                    </a:prstGeom>
                  </pic:spPr>
                </pic:pic>
              </a:graphicData>
            </a:graphic>
          </wp:inline>
        </w:drawing>
      </w:r>
    </w:p>
    <w:p>
      <w:pPr>
        <w:numPr>
          <w:ilvl w:val="0"/>
          <w:numId w:val="2"/>
        </w:numPr>
        <w:spacing w:line="360" w:lineRule="auto"/>
        <w:rPr>
          <w:rFonts w:eastAsia="宋体"/>
          <w:kern w:val="0"/>
        </w:rPr>
      </w:pPr>
      <w:r>
        <w:rPr>
          <w:rFonts w:eastAsia="宋体"/>
          <w:kern w:val="0"/>
        </w:rPr>
        <w:t>停止 (stop 方法): 设置stop_signal为True，使得核心可以优雅地停止执行。</w:t>
      </w:r>
    </w:p>
    <w:p>
      <w:pPr>
        <w:spacing w:line="360" w:lineRule="auto"/>
        <w:rPr>
          <w:rFonts w:eastAsia="宋体"/>
          <w:kern w:val="0"/>
        </w:rPr>
      </w:pPr>
      <w:r>
        <w:rPr>
          <w:rFonts w:eastAsia="宋体"/>
          <w:kern w:val="0"/>
        </w:rPr>
        <w:drawing>
          <wp:inline distT="0" distB="0" distL="0" distR="0">
            <wp:extent cx="5278120" cy="610235"/>
            <wp:effectExtent l="0" t="0" r="0" b="0"/>
            <wp:docPr id="4640614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61453" name="Picture 17"/>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8120" cy="610235"/>
                    </a:xfrm>
                    <a:prstGeom prst="rect">
                      <a:avLst/>
                    </a:prstGeom>
                  </pic:spPr>
                </pic:pic>
              </a:graphicData>
            </a:graphic>
          </wp:inline>
        </w:drawing>
      </w:r>
    </w:p>
    <w:p>
      <w:pPr>
        <w:spacing w:line="360" w:lineRule="auto"/>
        <w:rPr>
          <w:rFonts w:eastAsia="宋体"/>
          <w:kern w:val="0"/>
        </w:rPr>
      </w:pPr>
      <w:r>
        <w:rPr>
          <w:rFonts w:eastAsia="宋体"/>
          <w:kern w:val="0"/>
        </w:rPr>
        <w:t>b. 定义任务（Task 类）</w:t>
      </w:r>
    </w:p>
    <w:p>
      <w:pPr>
        <w:numPr>
          <w:ilvl w:val="0"/>
          <w:numId w:val="5"/>
        </w:numPr>
        <w:spacing w:line="360" w:lineRule="auto"/>
        <w:rPr>
          <w:rFonts w:eastAsia="宋体"/>
          <w:kern w:val="0"/>
        </w:rPr>
      </w:pPr>
      <w:r>
        <w:rPr>
          <w:rFonts w:eastAsia="宋体"/>
          <w:kern w:val="0"/>
        </w:rPr>
        <w:t>初始化 (__init__ 方法): 为每个任务实例分配一个唯一的ID（task_id）和一个执行时间（duration），模拟不同任务的处理需求。</w:t>
      </w:r>
    </w:p>
    <w:p>
      <w:pPr>
        <w:spacing w:line="360" w:lineRule="auto"/>
        <w:rPr>
          <w:rFonts w:eastAsia="宋体"/>
          <w:kern w:val="0"/>
        </w:rPr>
      </w:pPr>
      <w:r>
        <w:rPr>
          <w:rFonts w:eastAsia="宋体"/>
          <w:kern w:val="0"/>
        </w:rPr>
        <w:drawing>
          <wp:inline distT="0" distB="0" distL="0" distR="0">
            <wp:extent cx="5278120" cy="807720"/>
            <wp:effectExtent l="0" t="0" r="0" b="0"/>
            <wp:docPr id="1684907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0709" name="Picture 18"/>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8120" cy="807720"/>
                    </a:xfrm>
                    <a:prstGeom prst="rect">
                      <a:avLst/>
                    </a:prstGeom>
                  </pic:spPr>
                </pic:pic>
              </a:graphicData>
            </a:graphic>
          </wp:inline>
        </w:drawing>
      </w:r>
    </w:p>
    <w:p>
      <w:pPr>
        <w:numPr>
          <w:ilvl w:val="0"/>
          <w:numId w:val="5"/>
        </w:numPr>
        <w:spacing w:line="360" w:lineRule="auto"/>
        <w:rPr>
          <w:rFonts w:eastAsia="宋体"/>
          <w:kern w:val="0"/>
        </w:rPr>
      </w:pPr>
      <w:r>
        <w:rPr>
          <w:rFonts w:eastAsia="宋体"/>
          <w:kern w:val="0"/>
        </w:rPr>
        <w:t>处理 (process 方法): 模拟任务处理过程，可以简单地使用time.sleep(duration)来模拟。</w:t>
      </w:r>
    </w:p>
    <w:p>
      <w:pPr>
        <w:spacing w:line="360" w:lineRule="auto"/>
        <w:rPr>
          <w:rFonts w:eastAsia="宋体"/>
          <w:kern w:val="0"/>
        </w:rPr>
      </w:pPr>
      <w:r>
        <w:rPr>
          <w:rFonts w:eastAsia="宋体"/>
          <w:kern w:val="0"/>
        </w:rPr>
        <w:drawing>
          <wp:inline distT="0" distB="0" distL="0" distR="0">
            <wp:extent cx="5278120" cy="704215"/>
            <wp:effectExtent l="0" t="0" r="0" b="0"/>
            <wp:docPr id="13210401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40107" name="Picture 1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8120" cy="704215"/>
                    </a:xfrm>
                    <a:prstGeom prst="rect">
                      <a:avLst/>
                    </a:prstGeom>
                  </pic:spPr>
                </pic:pic>
              </a:graphicData>
            </a:graphic>
          </wp:inline>
        </w:drawing>
      </w:r>
    </w:p>
    <w:p>
      <w:pPr>
        <w:spacing w:line="360" w:lineRule="auto"/>
        <w:rPr>
          <w:rFonts w:eastAsia="宋体"/>
          <w:kern w:val="0"/>
        </w:rPr>
      </w:pPr>
      <w:r>
        <w:rPr>
          <w:rFonts w:eastAsia="宋体"/>
          <w:kern w:val="0"/>
        </w:rPr>
        <w:t>c. 定义调度器（Scheduler 类）</w:t>
      </w:r>
    </w:p>
    <w:p>
      <w:pPr>
        <w:numPr>
          <w:ilvl w:val="0"/>
          <w:numId w:val="6"/>
        </w:numPr>
        <w:spacing w:line="360" w:lineRule="auto"/>
        <w:rPr>
          <w:rFonts w:eastAsia="宋体"/>
          <w:kern w:val="0"/>
        </w:rPr>
      </w:pPr>
      <w:r>
        <w:rPr>
          <w:rFonts w:eastAsia="宋体"/>
          <w:kern w:val="0"/>
        </w:rPr>
        <w:t>初始化 (__init__ 方法): 初始化调度器实例，创建一个任务队列和指定数量的核心实例。</w:t>
      </w:r>
    </w:p>
    <w:p>
      <w:pPr>
        <w:spacing w:line="360" w:lineRule="auto"/>
        <w:rPr>
          <w:rFonts w:eastAsia="宋体"/>
          <w:kern w:val="0"/>
        </w:rPr>
      </w:pPr>
      <w:r>
        <w:rPr>
          <w:rFonts w:eastAsia="宋体"/>
          <w:kern w:val="0"/>
        </w:rPr>
        <w:drawing>
          <wp:inline distT="0" distB="0" distL="0" distR="0">
            <wp:extent cx="5278120" cy="724535"/>
            <wp:effectExtent l="0" t="0" r="0" b="0"/>
            <wp:docPr id="20756302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30279" name="Picture 2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8120" cy="724535"/>
                    </a:xfrm>
                    <a:prstGeom prst="rect">
                      <a:avLst/>
                    </a:prstGeom>
                  </pic:spPr>
                </pic:pic>
              </a:graphicData>
            </a:graphic>
          </wp:inline>
        </w:drawing>
      </w:r>
    </w:p>
    <w:p>
      <w:pPr>
        <w:numPr>
          <w:ilvl w:val="0"/>
          <w:numId w:val="6"/>
        </w:numPr>
        <w:spacing w:line="360" w:lineRule="auto"/>
        <w:rPr>
          <w:rFonts w:eastAsia="宋体"/>
          <w:kern w:val="0"/>
        </w:rPr>
      </w:pPr>
      <w:r>
        <w:rPr>
          <w:rFonts w:eastAsia="宋体"/>
          <w:kern w:val="0"/>
        </w:rPr>
        <w:t>启动 (start 方法): 启动每个核心的线程，使它们开始等待并处理任务。</w:t>
      </w:r>
    </w:p>
    <w:p>
      <w:pPr>
        <w:spacing w:line="360" w:lineRule="auto"/>
        <w:rPr>
          <w:rFonts w:eastAsia="宋体"/>
          <w:kern w:val="0"/>
        </w:rPr>
      </w:pPr>
      <w:r>
        <w:rPr>
          <w:rFonts w:eastAsia="宋体"/>
          <w:kern w:val="0"/>
        </w:rPr>
        <w:drawing>
          <wp:inline distT="0" distB="0" distL="0" distR="0">
            <wp:extent cx="5278120" cy="842010"/>
            <wp:effectExtent l="0" t="0" r="0" b="0"/>
            <wp:docPr id="7164588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58832" name="Picture 2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8120" cy="842010"/>
                    </a:xfrm>
                    <a:prstGeom prst="rect">
                      <a:avLst/>
                    </a:prstGeom>
                  </pic:spPr>
                </pic:pic>
              </a:graphicData>
            </a:graphic>
          </wp:inline>
        </w:drawing>
      </w:r>
    </w:p>
    <w:p>
      <w:pPr>
        <w:numPr>
          <w:ilvl w:val="0"/>
          <w:numId w:val="6"/>
        </w:numPr>
        <w:spacing w:line="360" w:lineRule="auto"/>
        <w:rPr>
          <w:rFonts w:eastAsia="宋体"/>
          <w:kern w:val="0"/>
        </w:rPr>
      </w:pPr>
      <w:r>
        <w:rPr>
          <w:rFonts w:eastAsia="宋体"/>
          <w:kern w:val="0"/>
        </w:rPr>
        <w:t>添加任务 (add_task 方法): 允许向任务队列中添加新任务，这些任务将被核心线程处理。</w:t>
      </w:r>
    </w:p>
    <w:p>
      <w:pPr>
        <w:spacing w:line="360" w:lineRule="auto"/>
        <w:rPr>
          <w:rFonts w:eastAsia="宋体"/>
          <w:kern w:val="0"/>
        </w:rPr>
      </w:pPr>
      <w:r>
        <w:rPr>
          <w:rFonts w:eastAsia="宋体"/>
          <w:kern w:val="0"/>
        </w:rPr>
        <w:drawing>
          <wp:inline distT="0" distB="0" distL="0" distR="0">
            <wp:extent cx="5278120" cy="835025"/>
            <wp:effectExtent l="0" t="0" r="0" b="0"/>
            <wp:docPr id="7083582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58290" name="Picture 2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8120" cy="835025"/>
                    </a:xfrm>
                    <a:prstGeom prst="rect">
                      <a:avLst/>
                    </a:prstGeom>
                  </pic:spPr>
                </pic:pic>
              </a:graphicData>
            </a:graphic>
          </wp:inline>
        </w:drawing>
      </w:r>
    </w:p>
    <w:p>
      <w:pPr>
        <w:numPr>
          <w:ilvl w:val="0"/>
          <w:numId w:val="6"/>
        </w:numPr>
        <w:spacing w:line="360" w:lineRule="auto"/>
        <w:rPr>
          <w:rFonts w:eastAsia="宋体"/>
          <w:kern w:val="0"/>
        </w:rPr>
      </w:pPr>
      <w:r>
        <w:rPr>
          <w:rFonts w:eastAsia="宋体"/>
          <w:kern w:val="0"/>
        </w:rPr>
        <w:t>停止 (stop 方法): 通知每个核心停止运行，并等待它们全部停止。</w:t>
      </w:r>
    </w:p>
    <w:p>
      <w:pPr>
        <w:spacing w:line="360" w:lineRule="auto"/>
        <w:rPr>
          <w:rFonts w:eastAsia="宋体"/>
          <w:kern w:val="0"/>
        </w:rPr>
      </w:pPr>
      <w:r>
        <w:rPr>
          <w:rFonts w:eastAsia="宋体"/>
          <w:kern w:val="0"/>
        </w:rPr>
        <w:drawing>
          <wp:inline distT="0" distB="0" distL="0" distR="0">
            <wp:extent cx="5278120" cy="1323340"/>
            <wp:effectExtent l="0" t="0" r="0" b="0"/>
            <wp:docPr id="18494368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36852" name="Picture 2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8120" cy="1323340"/>
                    </a:xfrm>
                    <a:prstGeom prst="rect">
                      <a:avLst/>
                    </a:prstGeom>
                  </pic:spPr>
                </pic:pic>
              </a:graphicData>
            </a:graphic>
          </wp:inline>
        </w:drawing>
      </w:r>
    </w:p>
    <w:p>
      <w:pPr>
        <w:spacing w:line="360" w:lineRule="auto"/>
        <w:rPr>
          <w:rFonts w:eastAsia="宋体"/>
          <w:kern w:val="0"/>
        </w:rPr>
      </w:pPr>
      <w:r>
        <w:rPr>
          <w:rFonts w:eastAsia="宋体"/>
          <w:kern w:val="0"/>
        </w:rPr>
        <w:t>步骤 2: 实现简单的任务调度</w:t>
      </w:r>
    </w:p>
    <w:p>
      <w:pPr>
        <w:spacing w:line="360" w:lineRule="auto"/>
        <w:rPr>
          <w:rFonts w:eastAsia="宋体"/>
          <w:kern w:val="0"/>
        </w:rPr>
      </w:pPr>
      <w:r>
        <w:rPr>
          <w:rFonts w:eastAsia="宋体"/>
          <w:kern w:val="0"/>
        </w:rPr>
        <w:t>a. 创建调度器并启动核心: 实例化调度器，指定核心数量。调用调度器的start方法，启动所有核心。</w:t>
      </w:r>
    </w:p>
    <w:p>
      <w:pPr>
        <w:spacing w:line="360" w:lineRule="auto"/>
        <w:rPr>
          <w:rFonts w:eastAsia="宋体"/>
          <w:kern w:val="0"/>
        </w:rPr>
      </w:pPr>
      <w:r>
        <w:rPr>
          <w:rFonts w:eastAsia="宋体"/>
          <w:kern w:val="0"/>
        </w:rPr>
        <w:drawing>
          <wp:inline distT="0" distB="0" distL="0" distR="0">
            <wp:extent cx="5278120" cy="784225"/>
            <wp:effectExtent l="0" t="0" r="0" b="0"/>
            <wp:docPr id="1181597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97255" name="Pictur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8120" cy="784225"/>
                    </a:xfrm>
                    <a:prstGeom prst="rect">
                      <a:avLst/>
                    </a:prstGeom>
                  </pic:spPr>
                </pic:pic>
              </a:graphicData>
            </a:graphic>
          </wp:inline>
        </w:drawing>
      </w:r>
    </w:p>
    <w:p>
      <w:pPr>
        <w:spacing w:line="360" w:lineRule="auto"/>
        <w:rPr>
          <w:rFonts w:eastAsia="宋体"/>
          <w:kern w:val="0"/>
        </w:rPr>
      </w:pPr>
      <w:r>
        <w:rPr>
          <w:rFonts w:eastAsia="宋体"/>
          <w:kern w:val="0"/>
        </w:rPr>
        <w:t>b. 添加任务到调度器: 循环创建多个Task实例，每个实例有唯一的task_id和随机的duration。使用调度器的add_task方法将每个任务添加到任务队列中。</w:t>
      </w:r>
    </w:p>
    <w:p>
      <w:pPr>
        <w:spacing w:line="360" w:lineRule="auto"/>
        <w:rPr>
          <w:rFonts w:eastAsia="宋体"/>
          <w:kern w:val="0"/>
        </w:rPr>
      </w:pPr>
      <w:r>
        <w:rPr>
          <w:rFonts w:eastAsia="宋体"/>
          <w:kern w:val="0"/>
        </w:rPr>
        <w:drawing>
          <wp:inline distT="0" distB="0" distL="0" distR="0">
            <wp:extent cx="5278120" cy="610235"/>
            <wp:effectExtent l="0" t="0" r="0" b="0"/>
            <wp:docPr id="133689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9204" name="Picture 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8120" cy="610235"/>
                    </a:xfrm>
                    <a:prstGeom prst="rect">
                      <a:avLst/>
                    </a:prstGeom>
                  </pic:spPr>
                </pic:pic>
              </a:graphicData>
            </a:graphic>
          </wp:inline>
        </w:drawing>
      </w:r>
    </w:p>
    <w:p>
      <w:pPr>
        <w:spacing w:line="360" w:lineRule="auto"/>
        <w:rPr>
          <w:rFonts w:eastAsia="宋体"/>
          <w:kern w:val="0"/>
        </w:rPr>
      </w:pPr>
      <w:r>
        <w:rPr>
          <w:rFonts w:eastAsia="宋体"/>
          <w:kern w:val="0"/>
        </w:rPr>
        <w:t>c. 等待任务完成并停止核心: 使用task_queue.join()等待所有任务完成。调用调度器的stop方法，停止所有核心。</w:t>
      </w:r>
    </w:p>
    <w:p>
      <w:pPr>
        <w:spacing w:line="360" w:lineRule="auto"/>
        <w:rPr>
          <w:rFonts w:eastAsia="宋体"/>
          <w:kern w:val="0"/>
        </w:rPr>
      </w:pPr>
      <w:r>
        <w:rPr>
          <w:rFonts w:eastAsia="宋体"/>
          <w:kern w:val="0"/>
        </w:rPr>
        <w:drawing>
          <wp:inline distT="0" distB="0" distL="0" distR="0">
            <wp:extent cx="5278120" cy="682625"/>
            <wp:effectExtent l="0" t="0" r="0" b="0"/>
            <wp:docPr id="6887207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20752" name="Picture 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8120" cy="682625"/>
                    </a:xfrm>
                    <a:prstGeom prst="rect">
                      <a:avLst/>
                    </a:prstGeom>
                  </pic:spPr>
                </pic:pic>
              </a:graphicData>
            </a:graphic>
          </wp:inline>
        </w:drawing>
      </w:r>
    </w:p>
    <w:p>
      <w:pPr>
        <w:spacing w:line="360" w:lineRule="auto"/>
        <w:rPr>
          <w:rFonts w:eastAsia="宋体"/>
          <w:kern w:val="0"/>
        </w:rPr>
      </w:pPr>
      <w:r>
        <w:rPr>
          <w:rFonts w:eastAsia="宋体"/>
          <w:kern w:val="0"/>
        </w:rPr>
        <w:t>步骤 3: 添加核间通信机制</w:t>
      </w:r>
    </w:p>
    <w:p>
      <w:pPr>
        <w:spacing w:line="360" w:lineRule="auto"/>
        <w:rPr>
          <w:rFonts w:eastAsia="宋体"/>
          <w:kern w:val="0"/>
        </w:rPr>
      </w:pPr>
      <w:r>
        <w:rPr>
          <w:rFonts w:eastAsia="宋体"/>
          <w:kern w:val="0"/>
        </w:rPr>
        <w:t>a. 在核心类中添加消息队列</w:t>
      </w:r>
    </w:p>
    <w:p>
      <w:pPr>
        <w:numPr>
          <w:ilvl w:val="0"/>
          <w:numId w:val="7"/>
        </w:numPr>
        <w:spacing w:line="360" w:lineRule="auto"/>
        <w:rPr>
          <w:rFonts w:eastAsia="宋体"/>
          <w:kern w:val="0"/>
        </w:rPr>
      </w:pPr>
      <w:r>
        <w:rPr>
          <w:rFonts w:eastAsia="宋体"/>
          <w:kern w:val="0"/>
        </w:rPr>
        <w:t>修改核心类 (Core): 在每个Core实例中添加一个message_queue，用于存储接收到的消息。</w:t>
      </w:r>
    </w:p>
    <w:p>
      <w:pPr>
        <w:spacing w:line="360" w:lineRule="auto"/>
        <w:rPr>
          <w:rFonts w:eastAsia="宋体"/>
          <w:kern w:val="0"/>
        </w:rPr>
      </w:pPr>
      <w:r>
        <w:rPr>
          <w:rFonts w:eastAsia="宋体"/>
          <w:kern w:val="0"/>
        </w:rPr>
        <w:drawing>
          <wp:inline distT="0" distB="0" distL="0" distR="0">
            <wp:extent cx="5278120" cy="1379220"/>
            <wp:effectExtent l="0" t="0" r="0" b="0"/>
            <wp:docPr id="1225311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11338" name="Picture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8120" cy="1379220"/>
                    </a:xfrm>
                    <a:prstGeom prst="rect">
                      <a:avLst/>
                    </a:prstGeom>
                  </pic:spPr>
                </pic:pic>
              </a:graphicData>
            </a:graphic>
          </wp:inline>
        </w:drawing>
      </w:r>
    </w:p>
    <w:p>
      <w:pPr>
        <w:numPr>
          <w:ilvl w:val="0"/>
          <w:numId w:val="7"/>
        </w:numPr>
        <w:spacing w:line="360" w:lineRule="auto"/>
        <w:rPr>
          <w:rFonts w:eastAsia="宋体"/>
          <w:kern w:val="0"/>
        </w:rPr>
      </w:pPr>
      <w:r>
        <w:rPr>
          <w:rFonts w:eastAsia="宋体"/>
          <w:kern w:val="0"/>
        </w:rPr>
        <w:t>接收消息: 在Core的run方法中，检查message_queue是否有消息，如果有，则打印或处理该消息。</w:t>
      </w:r>
    </w:p>
    <w:p>
      <w:pPr>
        <w:spacing w:line="360" w:lineRule="auto"/>
        <w:rPr>
          <w:rFonts w:eastAsia="宋体"/>
          <w:kern w:val="0"/>
        </w:rPr>
      </w:pPr>
      <w:r>
        <w:rPr>
          <w:rFonts w:eastAsia="宋体"/>
          <w:kern w:val="0"/>
        </w:rPr>
        <w:drawing>
          <wp:inline distT="0" distB="0" distL="0" distR="0">
            <wp:extent cx="5278120" cy="1904365"/>
            <wp:effectExtent l="0" t="0" r="0" b="0"/>
            <wp:docPr id="11648143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14337" name="Picture 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8120" cy="1904365"/>
                    </a:xfrm>
                    <a:prstGeom prst="rect">
                      <a:avLst/>
                    </a:prstGeom>
                  </pic:spPr>
                </pic:pic>
              </a:graphicData>
            </a:graphic>
          </wp:inline>
        </w:drawing>
      </w:r>
    </w:p>
    <w:p>
      <w:pPr>
        <w:numPr>
          <w:ilvl w:val="0"/>
          <w:numId w:val="7"/>
        </w:numPr>
        <w:spacing w:line="360" w:lineRule="auto"/>
        <w:rPr>
          <w:rFonts w:eastAsia="宋体"/>
          <w:kern w:val="0"/>
        </w:rPr>
      </w:pPr>
      <w:r>
        <w:rPr>
          <w:rFonts w:eastAsia="宋体"/>
          <w:kern w:val="0"/>
        </w:rPr>
        <w:t>发送消息: 添加一个send_message方法，允许核心将消息放入另一个核心的message_queue中。</w:t>
      </w:r>
    </w:p>
    <w:p>
      <w:pPr>
        <w:spacing w:line="360" w:lineRule="auto"/>
        <w:rPr>
          <w:rFonts w:eastAsia="宋体"/>
          <w:kern w:val="0"/>
        </w:rPr>
      </w:pPr>
      <w:r>
        <w:rPr>
          <w:rFonts w:eastAsia="宋体"/>
          <w:kern w:val="0"/>
        </w:rPr>
        <w:drawing>
          <wp:inline distT="0" distB="0" distL="0" distR="0">
            <wp:extent cx="5278120" cy="540385"/>
            <wp:effectExtent l="0" t="0" r="0" b="0"/>
            <wp:docPr id="7514298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29809" name="Picture 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8120" cy="540385"/>
                    </a:xfrm>
                    <a:prstGeom prst="rect">
                      <a:avLst/>
                    </a:prstGeom>
                  </pic:spPr>
                </pic:pic>
              </a:graphicData>
            </a:graphic>
          </wp:inline>
        </w:drawing>
      </w:r>
    </w:p>
    <w:p>
      <w:pPr>
        <w:spacing w:line="360" w:lineRule="auto"/>
        <w:rPr>
          <w:rFonts w:eastAsia="宋体"/>
          <w:kern w:val="0"/>
        </w:rPr>
      </w:pPr>
      <w:r>
        <w:rPr>
          <w:rFonts w:eastAsia="宋体"/>
          <w:kern w:val="0"/>
        </w:rPr>
        <w:t>b. 调度器中的消息传递方法</w:t>
      </w:r>
    </w:p>
    <w:p>
      <w:pPr>
        <w:numPr>
          <w:ilvl w:val="0"/>
          <w:numId w:val="7"/>
        </w:numPr>
        <w:spacing w:line="360" w:lineRule="auto"/>
        <w:rPr>
          <w:rFonts w:eastAsia="宋体"/>
          <w:kern w:val="0"/>
        </w:rPr>
      </w:pPr>
      <w:r>
        <w:rPr>
          <w:rFonts w:eastAsia="宋体"/>
          <w:kern w:val="0"/>
        </w:rPr>
        <w:t>添加发送消息方法 (send_message): 在Scheduler类中添加一个方法，允许调度器协调核心之间的消息发送。</w:t>
      </w:r>
    </w:p>
    <w:p>
      <w:pPr>
        <w:spacing w:line="360" w:lineRule="auto"/>
        <w:rPr>
          <w:rFonts w:eastAsia="宋体"/>
          <w:kern w:val="0"/>
        </w:rPr>
      </w:pPr>
      <w:r>
        <w:rPr>
          <w:rFonts w:eastAsia="宋体"/>
          <w:kern w:val="0"/>
        </w:rPr>
        <w:drawing>
          <wp:inline distT="0" distB="0" distL="0" distR="0">
            <wp:extent cx="5278120" cy="575945"/>
            <wp:effectExtent l="0" t="0" r="0" b="0"/>
            <wp:docPr id="8480787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78709"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8120" cy="575945"/>
                    </a:xfrm>
                    <a:prstGeom prst="rect">
                      <a:avLst/>
                    </a:prstGeom>
                  </pic:spPr>
                </pic:pic>
              </a:graphicData>
            </a:graphic>
          </wp:inline>
        </w:drawing>
      </w:r>
    </w:p>
    <w:p>
      <w:pPr>
        <w:spacing w:line="360" w:lineRule="auto"/>
        <w:rPr>
          <w:rFonts w:eastAsia="宋体"/>
          <w:kern w:val="0"/>
        </w:rPr>
      </w:pPr>
      <w:r>
        <w:rPr>
          <w:rFonts w:eastAsia="宋体"/>
          <w:kern w:val="0"/>
        </w:rPr>
        <w:t>步骤 4: 实现同步机制</w:t>
      </w:r>
    </w:p>
    <w:p>
      <w:pPr>
        <w:spacing w:line="360" w:lineRule="auto"/>
        <w:rPr>
          <w:rFonts w:eastAsia="宋体"/>
          <w:kern w:val="0"/>
        </w:rPr>
      </w:pPr>
      <w:r>
        <w:rPr>
          <w:rFonts w:eastAsia="宋体"/>
          <w:kern w:val="0"/>
        </w:rPr>
        <w:t>a. 在调度器中定义锁: 在Scheduler类中定义一个锁（self.lock），这个锁将被所有核心共享。</w:t>
      </w:r>
    </w:p>
    <w:p>
      <w:pPr>
        <w:spacing w:line="360" w:lineRule="auto"/>
        <w:rPr>
          <w:rFonts w:eastAsia="宋体"/>
          <w:kern w:val="0"/>
        </w:rPr>
      </w:pPr>
      <w:r>
        <w:rPr>
          <w:rFonts w:eastAsia="宋体"/>
          <w:kern w:val="0"/>
        </w:rPr>
        <w:drawing>
          <wp:inline distT="0" distB="0" distL="0" distR="0">
            <wp:extent cx="5278120" cy="829945"/>
            <wp:effectExtent l="0" t="0" r="0" b="0"/>
            <wp:docPr id="10710677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67781" name="Picture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8120" cy="829945"/>
                    </a:xfrm>
                    <a:prstGeom prst="rect">
                      <a:avLst/>
                    </a:prstGeom>
                  </pic:spPr>
                </pic:pic>
              </a:graphicData>
            </a:graphic>
          </wp:inline>
        </w:drawing>
      </w:r>
    </w:p>
    <w:p>
      <w:pPr>
        <w:spacing w:line="360" w:lineRule="auto"/>
        <w:rPr>
          <w:rFonts w:eastAsia="宋体"/>
          <w:kern w:val="0"/>
        </w:rPr>
      </w:pPr>
      <w:r>
        <w:rPr>
          <w:rFonts w:eastAsia="宋体"/>
          <w:kern w:val="0"/>
        </w:rPr>
        <w:t>b. 在核心操作中使用锁</w:t>
      </w:r>
    </w:p>
    <w:p>
      <w:pPr>
        <w:numPr>
          <w:ilvl w:val="0"/>
          <w:numId w:val="7"/>
        </w:numPr>
        <w:spacing w:line="360" w:lineRule="auto"/>
        <w:rPr>
          <w:rFonts w:eastAsia="宋体"/>
          <w:kern w:val="0"/>
        </w:rPr>
      </w:pPr>
      <w:r>
        <w:rPr>
          <w:rFonts w:eastAsia="宋体"/>
          <w:kern w:val="0"/>
        </w:rPr>
        <w:t>修改核心类: 更新Core类，使其在执行关键操作时（如处理任务或读取消息）尝试获取锁。</w:t>
      </w:r>
    </w:p>
    <w:p>
      <w:pPr>
        <w:spacing w:line="360" w:lineRule="auto"/>
        <w:rPr>
          <w:rFonts w:eastAsia="宋体"/>
          <w:kern w:val="0"/>
        </w:rPr>
      </w:pPr>
      <w:r>
        <w:rPr>
          <w:rFonts w:eastAsia="宋体"/>
          <w:kern w:val="0"/>
        </w:rPr>
        <w:drawing>
          <wp:inline distT="0" distB="0" distL="0" distR="0">
            <wp:extent cx="5278120" cy="1427480"/>
            <wp:effectExtent l="0" t="0" r="0" b="0"/>
            <wp:docPr id="20557660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66039"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8120" cy="1427480"/>
                    </a:xfrm>
                    <a:prstGeom prst="rect">
                      <a:avLst/>
                    </a:prstGeom>
                  </pic:spPr>
                </pic:pic>
              </a:graphicData>
            </a:graphic>
          </wp:inline>
        </w:drawing>
      </w:r>
    </w:p>
    <w:p>
      <w:pPr>
        <w:numPr>
          <w:ilvl w:val="0"/>
          <w:numId w:val="7"/>
        </w:numPr>
        <w:spacing w:line="360" w:lineRule="auto"/>
        <w:rPr>
          <w:rFonts w:eastAsia="宋体"/>
          <w:kern w:val="0"/>
        </w:rPr>
      </w:pPr>
      <w:r>
        <w:rPr>
          <w:rFonts w:eastAsia="宋体"/>
          <w:kern w:val="0"/>
        </w:rPr>
        <w:t>处理任务和消息时获取锁: 在run方法中，使用with self.lock语句块来确保在核心访问共享资源时获得锁。</w:t>
      </w:r>
    </w:p>
    <w:bookmarkEnd w:id="9"/>
    <w:p>
      <w:pPr>
        <w:spacing w:line="360" w:lineRule="auto"/>
        <w:rPr>
          <w:rFonts w:eastAsia="宋体"/>
          <w:kern w:val="0"/>
        </w:rPr>
      </w:pPr>
      <w:r>
        <w:rPr>
          <w:rFonts w:eastAsia="宋体"/>
          <w:kern w:val="0"/>
        </w:rPr>
        <w:drawing>
          <wp:inline distT="0" distB="0" distL="0" distR="0">
            <wp:extent cx="5278120" cy="2013585"/>
            <wp:effectExtent l="0" t="0" r="0" b="0"/>
            <wp:docPr id="7365817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81721" name="Picture 1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8120" cy="2013585"/>
                    </a:xfrm>
                    <a:prstGeom prst="rect">
                      <a:avLst/>
                    </a:prstGeom>
                  </pic:spPr>
                </pic:pic>
              </a:graphicData>
            </a:graphic>
          </wp:inline>
        </w:drawing>
      </w:r>
    </w:p>
    <w:bookmarkEnd w:id="6"/>
    <w:bookmarkEnd w:id="8"/>
    <w:p>
      <w:pPr>
        <w:rPr>
          <w:sz w:val="28"/>
        </w:rPr>
      </w:pPr>
      <w:bookmarkStart w:id="10" w:name="_Hlk161733273"/>
      <w:bookmarkStart w:id="11" w:name="_Hlk161692232"/>
      <w:r>
        <w:rPr>
          <w:rFonts w:hint="eastAsia"/>
          <w:sz w:val="28"/>
        </w:rPr>
        <w:t>六</w:t>
      </w:r>
      <w:r>
        <w:rPr>
          <w:sz w:val="28"/>
        </w:rPr>
        <w:t>、嵌入式操作系统虚拟化机制设计选题</w:t>
      </w:r>
    </w:p>
    <w:bookmarkEnd w:id="10"/>
    <w:p>
      <w:pPr>
        <w:rPr>
          <w:sz w:val="28"/>
        </w:rPr>
      </w:pPr>
      <w:bookmarkStart w:id="12" w:name="_Hlk161416690"/>
      <w:r>
        <w:rPr>
          <w:sz w:val="28"/>
        </w:rPr>
        <w:t xml:space="preserve">1. </w:t>
      </w:r>
      <w:r>
        <w:rPr>
          <w:rFonts w:hint="eastAsia"/>
          <w:sz w:val="28"/>
        </w:rPr>
        <w:t>功能实现</w:t>
      </w:r>
      <w:r>
        <w:rPr>
          <w:sz w:val="28"/>
        </w:rPr>
        <w:t>具体要求</w:t>
      </w:r>
    </w:p>
    <w:p>
      <w:pPr>
        <w:numPr>
          <w:ilvl w:val="0"/>
          <w:numId w:val="8"/>
        </w:numPr>
        <w:spacing w:line="360" w:lineRule="auto"/>
        <w:rPr>
          <w:rFonts w:eastAsia="宋体"/>
          <w:kern w:val="0"/>
        </w:rPr>
      </w:pPr>
      <w:bookmarkStart w:id="13" w:name="_Hlk161733907"/>
      <w:r>
        <w:rPr>
          <w:rFonts w:eastAsia="宋体"/>
          <w:kern w:val="0"/>
        </w:rPr>
        <w:t>虚拟机监控器（Hypervisor）实现: 设计一个轻量级的Hypervisor框架，支持加载和运行虚拟机实例。实现硬件资源的抽象化和虚拟化，包括CPU、内存和I/O设备。</w:t>
      </w:r>
    </w:p>
    <w:p>
      <w:pPr>
        <w:numPr>
          <w:ilvl w:val="0"/>
          <w:numId w:val="8"/>
        </w:numPr>
        <w:spacing w:line="360" w:lineRule="auto"/>
        <w:rPr>
          <w:rFonts w:eastAsia="宋体"/>
          <w:kern w:val="0"/>
        </w:rPr>
      </w:pPr>
      <w:r>
        <w:rPr>
          <w:rFonts w:eastAsia="宋体"/>
          <w:kern w:val="0"/>
        </w:rPr>
        <w:t>虚拟CPU管理: 开发虚拟CPU调度器，模拟CPU时间片分配给不同的虚拟机。实现虚拟CPU状态管理，包括创建、运行、挂起和恢复等状态。</w:t>
      </w:r>
    </w:p>
    <w:p>
      <w:pPr>
        <w:numPr>
          <w:ilvl w:val="0"/>
          <w:numId w:val="8"/>
        </w:numPr>
        <w:spacing w:line="360" w:lineRule="auto"/>
        <w:rPr>
          <w:rFonts w:eastAsia="宋体"/>
          <w:kern w:val="0"/>
        </w:rPr>
      </w:pPr>
      <w:r>
        <w:rPr>
          <w:rFonts w:eastAsia="宋体"/>
          <w:kern w:val="0"/>
        </w:rPr>
        <w:t>虚拟内存管理:设计并实现虚拟内存管理器，为每个虚拟机提供独立的地址空间。实现地址转换机制，将虚拟地址映射到物理地址。</w:t>
      </w:r>
    </w:p>
    <w:p>
      <w:pPr>
        <w:numPr>
          <w:ilvl w:val="0"/>
          <w:numId w:val="8"/>
        </w:numPr>
        <w:spacing w:line="360" w:lineRule="auto"/>
        <w:rPr>
          <w:rFonts w:eastAsia="宋体"/>
          <w:kern w:val="0"/>
        </w:rPr>
      </w:pPr>
      <w:r>
        <w:rPr>
          <w:rFonts w:eastAsia="宋体"/>
          <w:kern w:val="0"/>
        </w:rPr>
        <w:t>虚拟I/O设备实现:实现虚拟网络接口和虚拟存储设备，确保虚拟机的I/O操作隔离。开发虚拟设备驱动，支持虚拟机与虚拟设备的交互。</w:t>
      </w:r>
    </w:p>
    <w:p>
      <w:pPr>
        <w:numPr>
          <w:ilvl w:val="0"/>
          <w:numId w:val="8"/>
        </w:numPr>
        <w:spacing w:line="360" w:lineRule="auto"/>
        <w:rPr>
          <w:rFonts w:eastAsia="宋体"/>
          <w:kern w:val="0"/>
        </w:rPr>
      </w:pPr>
      <w:bookmarkStart w:id="14" w:name="_Hlk161752050"/>
      <w:r>
        <w:rPr>
          <w:rFonts w:eastAsia="宋体"/>
          <w:kern w:val="0"/>
        </w:rPr>
        <w:t>虚拟机间通信与协作</w:t>
      </w:r>
      <w:bookmarkEnd w:id="14"/>
      <w:r>
        <w:rPr>
          <w:rFonts w:eastAsia="宋体"/>
          <w:kern w:val="0"/>
        </w:rPr>
        <w:t>:设计并实现虚拟机间的通信机制，支持数据交换和协作。实现虚拟网络或共享内存机制，以支持虚拟机间的高效通信。</w:t>
      </w:r>
    </w:p>
    <w:p>
      <w:pPr>
        <w:rPr>
          <w:sz w:val="28"/>
        </w:rPr>
      </w:pPr>
      <w:r>
        <w:rPr>
          <w:rFonts w:hint="eastAsia"/>
          <w:sz w:val="28"/>
        </w:rPr>
        <w:t>2</w:t>
      </w:r>
      <w:r>
        <w:rPr>
          <w:sz w:val="28"/>
        </w:rPr>
        <w:t xml:space="preserve">. </w:t>
      </w:r>
      <w:r>
        <w:rPr>
          <w:rFonts w:hint="eastAsia"/>
          <w:sz w:val="28"/>
        </w:rPr>
        <w:t>实现</w:t>
      </w:r>
      <w:r>
        <w:rPr>
          <w:sz w:val="28"/>
        </w:rPr>
        <w:t>指南</w:t>
      </w:r>
    </w:p>
    <w:p>
      <w:pPr>
        <w:spacing w:line="360" w:lineRule="auto"/>
        <w:rPr>
          <w:rFonts w:eastAsia="宋体"/>
          <w:kern w:val="0"/>
        </w:rPr>
      </w:pPr>
      <w:r>
        <w:rPr>
          <w:rFonts w:eastAsia="宋体"/>
          <w:kern w:val="0"/>
        </w:rPr>
        <w:t>步骤 1: 实现虚拟机监控器（Hypervisor）</w:t>
      </w:r>
    </w:p>
    <w:p>
      <w:pPr>
        <w:numPr>
          <w:ilvl w:val="0"/>
          <w:numId w:val="9"/>
        </w:numPr>
        <w:spacing w:line="360" w:lineRule="auto"/>
        <w:rPr>
          <w:rFonts w:eastAsia="宋体"/>
          <w:kern w:val="0"/>
        </w:rPr>
      </w:pPr>
      <w:r>
        <w:rPr>
          <w:rFonts w:eastAsia="宋体"/>
          <w:kern w:val="0"/>
        </w:rPr>
        <w:t>初始化Hypervisor： 初始化虚拟机列表。</w:t>
      </w:r>
    </w:p>
    <w:p>
      <w:pPr>
        <w:spacing w:line="360" w:lineRule="auto"/>
        <w:rPr>
          <w:rFonts w:eastAsia="宋体"/>
          <w:kern w:val="0"/>
        </w:rPr>
      </w:pPr>
      <w:r>
        <w:rPr>
          <w:rFonts w:eastAsia="宋体"/>
          <w:kern w:val="0"/>
        </w:rPr>
        <w:drawing>
          <wp:inline distT="0" distB="0" distL="0" distR="0">
            <wp:extent cx="5278120" cy="655320"/>
            <wp:effectExtent l="0" t="0" r="0" b="0"/>
            <wp:docPr id="7102028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02807" name="Picture 2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8120" cy="655320"/>
                    </a:xfrm>
                    <a:prstGeom prst="rect">
                      <a:avLst/>
                    </a:prstGeom>
                  </pic:spPr>
                </pic:pic>
              </a:graphicData>
            </a:graphic>
          </wp:inline>
        </w:drawing>
      </w:r>
    </w:p>
    <w:p>
      <w:pPr>
        <w:numPr>
          <w:ilvl w:val="0"/>
          <w:numId w:val="9"/>
        </w:numPr>
        <w:spacing w:line="360" w:lineRule="auto"/>
        <w:rPr>
          <w:rFonts w:eastAsia="宋体"/>
          <w:kern w:val="0"/>
        </w:rPr>
      </w:pPr>
      <w:r>
        <w:rPr>
          <w:rFonts w:eastAsia="宋体"/>
          <w:kern w:val="0"/>
        </w:rPr>
        <w:t>创建虚拟机： 创建并初始化虚拟机实例。</w:t>
      </w:r>
    </w:p>
    <w:p>
      <w:pPr>
        <w:spacing w:line="360" w:lineRule="auto"/>
        <w:rPr>
          <w:rFonts w:eastAsia="宋体"/>
          <w:kern w:val="0"/>
        </w:rPr>
      </w:pPr>
      <w:r>
        <w:rPr>
          <w:rFonts w:eastAsia="宋体"/>
          <w:kern w:val="0"/>
        </w:rPr>
        <w:drawing>
          <wp:inline distT="0" distB="0" distL="0" distR="0">
            <wp:extent cx="5278120" cy="811530"/>
            <wp:effectExtent l="0" t="0" r="0" b="0"/>
            <wp:docPr id="4235415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41554" name="Picture 2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8120" cy="811530"/>
                    </a:xfrm>
                    <a:prstGeom prst="rect">
                      <a:avLst/>
                    </a:prstGeom>
                  </pic:spPr>
                </pic:pic>
              </a:graphicData>
            </a:graphic>
          </wp:inline>
        </w:drawing>
      </w:r>
    </w:p>
    <w:p>
      <w:pPr>
        <w:numPr>
          <w:ilvl w:val="0"/>
          <w:numId w:val="9"/>
        </w:numPr>
        <w:spacing w:line="360" w:lineRule="auto"/>
        <w:rPr>
          <w:rFonts w:eastAsia="宋体"/>
          <w:kern w:val="0"/>
        </w:rPr>
      </w:pPr>
      <w:r>
        <w:rPr>
          <w:rFonts w:eastAsia="宋体"/>
          <w:kern w:val="0"/>
        </w:rPr>
        <w:t>启动虚拟机： 更改虚拟机状态并模拟启动过程。</w:t>
      </w:r>
    </w:p>
    <w:p>
      <w:pPr>
        <w:spacing w:line="360" w:lineRule="auto"/>
        <w:rPr>
          <w:rFonts w:eastAsia="宋体"/>
          <w:kern w:val="0"/>
        </w:rPr>
      </w:pPr>
      <w:r>
        <w:rPr>
          <w:rFonts w:eastAsia="宋体"/>
          <w:kern w:val="0"/>
        </w:rPr>
        <w:drawing>
          <wp:inline distT="0" distB="0" distL="0" distR="0">
            <wp:extent cx="5278120" cy="699135"/>
            <wp:effectExtent l="0" t="0" r="0" b="0"/>
            <wp:docPr id="4662260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26064" name="Picture 2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8120" cy="699135"/>
                    </a:xfrm>
                    <a:prstGeom prst="rect">
                      <a:avLst/>
                    </a:prstGeom>
                  </pic:spPr>
                </pic:pic>
              </a:graphicData>
            </a:graphic>
          </wp:inline>
        </w:drawing>
      </w:r>
    </w:p>
    <w:p>
      <w:pPr>
        <w:spacing w:line="360" w:lineRule="auto"/>
        <w:rPr>
          <w:rFonts w:eastAsia="宋体"/>
          <w:kern w:val="0"/>
        </w:rPr>
      </w:pPr>
      <w:r>
        <w:rPr>
          <w:rFonts w:eastAsia="宋体"/>
          <w:kern w:val="0"/>
        </w:rPr>
        <w:t>步骤 2：</w:t>
      </w:r>
      <w:bookmarkStart w:id="15" w:name="_Hlk161737105"/>
      <w:r>
        <w:rPr>
          <w:rFonts w:eastAsia="宋体"/>
          <w:kern w:val="0"/>
        </w:rPr>
        <w:t>实现</w:t>
      </w:r>
      <w:bookmarkStart w:id="16" w:name="_Hlk161737100"/>
      <w:r>
        <w:rPr>
          <w:rFonts w:eastAsia="宋体"/>
          <w:kern w:val="0"/>
        </w:rPr>
        <w:t>虚拟机</w:t>
      </w:r>
      <w:bookmarkEnd w:id="16"/>
      <w:r>
        <w:rPr>
          <w:rFonts w:eastAsia="宋体"/>
          <w:kern w:val="0"/>
        </w:rPr>
        <w:t>类</w:t>
      </w:r>
    </w:p>
    <w:bookmarkEnd w:id="15"/>
    <w:p>
      <w:pPr>
        <w:spacing w:line="360" w:lineRule="auto"/>
        <w:rPr>
          <w:rFonts w:eastAsia="宋体"/>
          <w:kern w:val="0"/>
        </w:rPr>
      </w:pPr>
      <w:r>
        <w:rPr>
          <w:rFonts w:eastAsia="宋体"/>
          <w:kern w:val="0"/>
        </w:rPr>
        <w:t>a. 初始化 VirtualMachine：定义 VirtualMachine 类，初始化其 ID，CPU，内存和状态。</w:t>
      </w:r>
    </w:p>
    <w:p>
      <w:pPr>
        <w:spacing w:line="360" w:lineRule="auto"/>
        <w:rPr>
          <w:rFonts w:eastAsia="宋体"/>
          <w:kern w:val="0"/>
        </w:rPr>
      </w:pPr>
      <w:r>
        <w:rPr>
          <w:rFonts w:hint="eastAsia" w:eastAsia="宋体"/>
          <w:kern w:val="0"/>
        </w:rPr>
        <w:drawing>
          <wp:inline distT="0" distB="0" distL="0" distR="0">
            <wp:extent cx="5278120" cy="1338580"/>
            <wp:effectExtent l="0" t="0" r="0" b="0"/>
            <wp:docPr id="16604446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44621" name="Picture 2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120" cy="1338580"/>
                    </a:xfrm>
                    <a:prstGeom prst="rect">
                      <a:avLst/>
                    </a:prstGeom>
                  </pic:spPr>
                </pic:pic>
              </a:graphicData>
            </a:graphic>
          </wp:inline>
        </w:drawing>
      </w:r>
    </w:p>
    <w:p>
      <w:pPr>
        <w:spacing w:line="360" w:lineRule="auto"/>
        <w:rPr>
          <w:rFonts w:eastAsia="宋体"/>
          <w:kern w:val="0"/>
        </w:rPr>
      </w:pPr>
      <w:r>
        <w:rPr>
          <w:rFonts w:hint="eastAsia" w:eastAsia="宋体"/>
          <w:kern w:val="0"/>
        </w:rPr>
        <w:t>b. 启动虚拟机：实现启动方法，改变虚拟机状态为“RUNNING”。</w:t>
      </w:r>
    </w:p>
    <w:p>
      <w:pPr>
        <w:spacing w:line="360" w:lineRule="auto"/>
        <w:rPr>
          <w:rFonts w:eastAsia="宋体"/>
          <w:kern w:val="0"/>
        </w:rPr>
      </w:pPr>
      <w:r>
        <w:rPr>
          <w:rFonts w:eastAsia="宋体"/>
          <w:kern w:val="0"/>
        </w:rPr>
        <w:drawing>
          <wp:inline distT="0" distB="0" distL="0" distR="0">
            <wp:extent cx="5278120" cy="727075"/>
            <wp:effectExtent l="0" t="0" r="0" b="0"/>
            <wp:docPr id="6652292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29269" name="Picture 2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8120" cy="727075"/>
                    </a:xfrm>
                    <a:prstGeom prst="rect">
                      <a:avLst/>
                    </a:prstGeom>
                  </pic:spPr>
                </pic:pic>
              </a:graphicData>
            </a:graphic>
          </wp:inline>
        </w:drawing>
      </w:r>
    </w:p>
    <w:p>
      <w:pPr>
        <w:spacing w:line="360" w:lineRule="auto"/>
        <w:rPr>
          <w:rFonts w:eastAsia="宋体"/>
          <w:kern w:val="0"/>
        </w:rPr>
      </w:pPr>
      <w:r>
        <w:rPr>
          <w:rFonts w:hint="eastAsia" w:eastAsia="宋体"/>
          <w:kern w:val="0"/>
        </w:rPr>
        <w:t>步骤 2：实现虚</w:t>
      </w:r>
      <w:r>
        <w:rPr>
          <w:rFonts w:eastAsia="宋体"/>
          <w:kern w:val="0"/>
        </w:rPr>
        <w:t>拟CPU管理</w:t>
      </w:r>
    </w:p>
    <w:p>
      <w:pPr>
        <w:numPr>
          <w:ilvl w:val="0"/>
          <w:numId w:val="10"/>
        </w:numPr>
        <w:spacing w:line="360" w:lineRule="auto"/>
        <w:rPr>
          <w:rFonts w:eastAsia="宋体"/>
          <w:kern w:val="0"/>
        </w:rPr>
      </w:pPr>
      <w:r>
        <w:rPr>
          <w:rFonts w:eastAsia="宋体"/>
          <w:kern w:val="0"/>
        </w:rPr>
        <w:t>定义VirtualCPU类： 包括状态和状态更改方法。</w:t>
      </w:r>
    </w:p>
    <w:p>
      <w:pPr>
        <w:spacing w:line="360" w:lineRule="auto"/>
        <w:rPr>
          <w:rFonts w:eastAsia="宋体"/>
          <w:kern w:val="0"/>
        </w:rPr>
      </w:pPr>
      <w:r>
        <w:rPr>
          <w:rFonts w:eastAsia="宋体"/>
          <w:kern w:val="0"/>
        </w:rPr>
        <w:drawing>
          <wp:inline distT="0" distB="0" distL="0" distR="0">
            <wp:extent cx="5278120" cy="1595755"/>
            <wp:effectExtent l="0" t="0" r="0" b="0"/>
            <wp:docPr id="16411516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1623" name="Picture 2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8120" cy="1595755"/>
                    </a:xfrm>
                    <a:prstGeom prst="rect">
                      <a:avLst/>
                    </a:prstGeom>
                  </pic:spPr>
                </pic:pic>
              </a:graphicData>
            </a:graphic>
          </wp:inline>
        </w:drawing>
      </w:r>
    </w:p>
    <w:p>
      <w:pPr>
        <w:numPr>
          <w:ilvl w:val="0"/>
          <w:numId w:val="10"/>
        </w:numPr>
        <w:spacing w:line="360" w:lineRule="auto"/>
        <w:rPr>
          <w:rFonts w:eastAsia="宋体"/>
          <w:kern w:val="0"/>
        </w:rPr>
      </w:pPr>
      <w:r>
        <w:rPr>
          <w:rFonts w:eastAsia="宋体"/>
          <w:kern w:val="0"/>
        </w:rPr>
        <w:t>CPU调度（示例化为轮询调度）： 在Hypervisor中模拟CPU调度。</w:t>
      </w:r>
    </w:p>
    <w:p>
      <w:pPr>
        <w:spacing w:line="360" w:lineRule="auto"/>
        <w:rPr>
          <w:rFonts w:eastAsia="宋体"/>
          <w:kern w:val="0"/>
        </w:rPr>
      </w:pPr>
      <w:r>
        <w:rPr>
          <w:rFonts w:eastAsia="宋体"/>
          <w:kern w:val="0"/>
        </w:rPr>
        <w:drawing>
          <wp:inline distT="0" distB="0" distL="0" distR="0">
            <wp:extent cx="5278120" cy="876935"/>
            <wp:effectExtent l="0" t="0" r="0" b="0"/>
            <wp:docPr id="12530384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38453" name="Picture 3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8120" cy="876935"/>
                    </a:xfrm>
                    <a:prstGeom prst="rect">
                      <a:avLst/>
                    </a:prstGeom>
                  </pic:spPr>
                </pic:pic>
              </a:graphicData>
            </a:graphic>
          </wp:inline>
        </w:drawing>
      </w:r>
    </w:p>
    <w:p>
      <w:pPr>
        <w:spacing w:line="360" w:lineRule="auto"/>
        <w:rPr>
          <w:rFonts w:eastAsia="宋体"/>
          <w:kern w:val="0"/>
        </w:rPr>
      </w:pPr>
      <w:r>
        <w:rPr>
          <w:rFonts w:hint="eastAsia" w:eastAsia="宋体"/>
          <w:kern w:val="0"/>
        </w:rPr>
        <w:t>步骤 3：实现</w:t>
      </w:r>
      <w:r>
        <w:rPr>
          <w:rFonts w:eastAsia="宋体"/>
          <w:kern w:val="0"/>
        </w:rPr>
        <w:t>虚拟内存管理</w:t>
      </w:r>
    </w:p>
    <w:p>
      <w:pPr>
        <w:numPr>
          <w:ilvl w:val="0"/>
          <w:numId w:val="11"/>
        </w:numPr>
        <w:spacing w:line="360" w:lineRule="auto"/>
        <w:rPr>
          <w:rFonts w:eastAsia="宋体"/>
          <w:kern w:val="0"/>
        </w:rPr>
      </w:pPr>
      <w:r>
        <w:rPr>
          <w:rFonts w:hint="eastAsia" w:eastAsia="宋体"/>
          <w:kern w:val="0"/>
        </w:rPr>
        <w:t>定</w:t>
      </w:r>
      <w:r>
        <w:rPr>
          <w:rFonts w:eastAsia="宋体"/>
          <w:kern w:val="0"/>
        </w:rPr>
        <w:t>义VirtualMemory类： 包含内存大小和分配方法。</w:t>
      </w:r>
    </w:p>
    <w:p>
      <w:pPr>
        <w:spacing w:line="360" w:lineRule="auto"/>
        <w:rPr>
          <w:rFonts w:eastAsia="宋体"/>
          <w:kern w:val="0"/>
        </w:rPr>
      </w:pPr>
      <w:r>
        <w:rPr>
          <w:rFonts w:eastAsia="宋体"/>
          <w:kern w:val="0"/>
        </w:rPr>
        <w:drawing>
          <wp:inline distT="0" distB="0" distL="0" distR="0">
            <wp:extent cx="5278120" cy="1189990"/>
            <wp:effectExtent l="0" t="0" r="0" b="0"/>
            <wp:docPr id="17093114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1462" name="Picture 3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8120" cy="1189990"/>
                    </a:xfrm>
                    <a:prstGeom prst="rect">
                      <a:avLst/>
                    </a:prstGeom>
                  </pic:spPr>
                </pic:pic>
              </a:graphicData>
            </a:graphic>
          </wp:inline>
        </w:drawing>
      </w:r>
      <w:r>
        <w:rPr>
          <w:rFonts w:eastAsia="宋体"/>
          <w:kern w:val="0"/>
        </w:rPr>
        <w:t>b. 在虚拟机中使用虚拟内存</w:t>
      </w:r>
      <w:r>
        <w:rPr>
          <w:rFonts w:hint="eastAsia" w:eastAsia="宋体"/>
          <w:kern w:val="0"/>
        </w:rPr>
        <w:t>：在</w:t>
      </w:r>
      <w:r>
        <w:rPr>
          <w:rFonts w:eastAsia="宋体"/>
          <w:kern w:val="0"/>
        </w:rPr>
        <w:t>VirtualMachine</w:t>
      </w:r>
      <w:r>
        <w:rPr>
          <w:rFonts w:hint="eastAsia" w:eastAsia="宋体"/>
          <w:kern w:val="0"/>
        </w:rPr>
        <w:t>中添加</w:t>
      </w:r>
      <w:r>
        <w:rPr>
          <w:rFonts w:eastAsia="宋体"/>
          <w:kern w:val="0"/>
        </w:rPr>
        <w:t>allocate_memory</w:t>
      </w:r>
      <w:r>
        <w:rPr>
          <w:rFonts w:hint="eastAsia" w:eastAsia="宋体"/>
          <w:kern w:val="0"/>
        </w:rPr>
        <w:t>方法</w:t>
      </w:r>
    </w:p>
    <w:p>
      <w:pPr>
        <w:spacing w:line="360" w:lineRule="auto"/>
        <w:rPr>
          <w:rFonts w:eastAsia="宋体"/>
          <w:kern w:val="0"/>
        </w:rPr>
      </w:pPr>
      <w:r>
        <w:rPr>
          <w:rFonts w:hint="eastAsia" w:eastAsia="宋体"/>
          <w:kern w:val="0"/>
        </w:rPr>
        <w:drawing>
          <wp:inline distT="0" distB="0" distL="0" distR="0">
            <wp:extent cx="5278120" cy="466090"/>
            <wp:effectExtent l="0" t="0" r="0" b="0"/>
            <wp:docPr id="21402208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20846" name="Picture 3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8120" cy="466090"/>
                    </a:xfrm>
                    <a:prstGeom prst="rect">
                      <a:avLst/>
                    </a:prstGeom>
                  </pic:spPr>
                </pic:pic>
              </a:graphicData>
            </a:graphic>
          </wp:inline>
        </w:drawing>
      </w:r>
    </w:p>
    <w:p>
      <w:pPr>
        <w:spacing w:line="360" w:lineRule="auto"/>
        <w:rPr>
          <w:rFonts w:eastAsia="宋体"/>
          <w:kern w:val="0"/>
        </w:rPr>
      </w:pPr>
      <w:r>
        <w:rPr>
          <w:rFonts w:hint="eastAsia" w:eastAsia="宋体"/>
          <w:kern w:val="0"/>
        </w:rPr>
        <w:t>步骤 4：实现</w:t>
      </w:r>
      <w:r>
        <w:rPr>
          <w:rFonts w:eastAsia="宋体"/>
          <w:kern w:val="0"/>
        </w:rPr>
        <w:t>虚拟I/O设备</w:t>
      </w:r>
    </w:p>
    <w:p>
      <w:pPr>
        <w:numPr>
          <w:ilvl w:val="0"/>
          <w:numId w:val="12"/>
        </w:numPr>
        <w:spacing w:line="360" w:lineRule="auto"/>
        <w:rPr>
          <w:rFonts w:eastAsia="宋体"/>
          <w:kern w:val="0"/>
        </w:rPr>
      </w:pPr>
      <w:r>
        <w:rPr>
          <w:rFonts w:hint="eastAsia" w:eastAsia="宋体"/>
          <w:kern w:val="0"/>
        </w:rPr>
        <w:t>定</w:t>
      </w:r>
      <w:r>
        <w:rPr>
          <w:rFonts w:eastAsia="宋体"/>
          <w:kern w:val="0"/>
        </w:rPr>
        <w:t>义VirtualIODevice类： 模拟I/O读写操作。</w:t>
      </w:r>
    </w:p>
    <w:p>
      <w:pPr>
        <w:spacing w:line="360" w:lineRule="auto"/>
        <w:rPr>
          <w:rFonts w:eastAsia="宋体"/>
          <w:kern w:val="0"/>
        </w:rPr>
      </w:pPr>
      <w:r>
        <w:rPr>
          <w:rFonts w:eastAsia="宋体"/>
          <w:kern w:val="0"/>
        </w:rPr>
        <w:drawing>
          <wp:inline distT="0" distB="0" distL="0" distR="0">
            <wp:extent cx="5278120" cy="1704975"/>
            <wp:effectExtent l="0" t="0" r="0" b="0"/>
            <wp:docPr id="6870244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24473" name="Picture 3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8120" cy="1704975"/>
                    </a:xfrm>
                    <a:prstGeom prst="rect">
                      <a:avLst/>
                    </a:prstGeom>
                  </pic:spPr>
                </pic:pic>
              </a:graphicData>
            </a:graphic>
          </wp:inline>
        </w:drawing>
      </w:r>
    </w:p>
    <w:p>
      <w:pPr>
        <w:numPr>
          <w:ilvl w:val="0"/>
          <w:numId w:val="12"/>
        </w:numPr>
        <w:spacing w:line="360" w:lineRule="auto"/>
        <w:rPr>
          <w:rFonts w:eastAsia="宋体"/>
          <w:kern w:val="0"/>
        </w:rPr>
      </w:pPr>
      <w:r>
        <w:rPr>
          <w:rFonts w:eastAsia="宋体"/>
          <w:kern w:val="0"/>
        </w:rPr>
        <w:t>在虚拟机中集成虚拟I/O设备：</w:t>
      </w:r>
    </w:p>
    <w:p>
      <w:pPr>
        <w:spacing w:line="360" w:lineRule="auto"/>
        <w:rPr>
          <w:rFonts w:eastAsia="宋体"/>
          <w:kern w:val="0"/>
        </w:rPr>
      </w:pPr>
      <w:r>
        <w:rPr>
          <w:rFonts w:eastAsia="宋体"/>
          <w:kern w:val="0"/>
        </w:rPr>
        <w:drawing>
          <wp:inline distT="0" distB="0" distL="0" distR="0">
            <wp:extent cx="5278120" cy="1610360"/>
            <wp:effectExtent l="0" t="0" r="0" b="0"/>
            <wp:docPr id="6735642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64218" name="Picture 3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8120" cy="1610360"/>
                    </a:xfrm>
                    <a:prstGeom prst="rect">
                      <a:avLst/>
                    </a:prstGeom>
                  </pic:spPr>
                </pic:pic>
              </a:graphicData>
            </a:graphic>
          </wp:inline>
        </w:drawing>
      </w:r>
    </w:p>
    <w:p>
      <w:pPr>
        <w:spacing w:line="360" w:lineRule="auto"/>
        <w:rPr>
          <w:rFonts w:eastAsia="宋体"/>
          <w:kern w:val="0"/>
        </w:rPr>
      </w:pPr>
      <w:r>
        <w:rPr>
          <w:rFonts w:hint="eastAsia" w:eastAsia="宋体"/>
          <w:kern w:val="0"/>
        </w:rPr>
        <w:t>步骤5:</w:t>
      </w:r>
      <w:r>
        <w:rPr>
          <w:rFonts w:eastAsia="宋体"/>
          <w:kern w:val="0"/>
        </w:rPr>
        <w:t xml:space="preserve"> </w:t>
      </w:r>
      <w:r>
        <w:rPr>
          <w:rFonts w:hint="eastAsia" w:eastAsia="宋体"/>
          <w:kern w:val="0"/>
        </w:rPr>
        <w:t>实现</w:t>
      </w:r>
      <w:r>
        <w:rPr>
          <w:rFonts w:eastAsia="宋体"/>
          <w:kern w:val="0"/>
        </w:rPr>
        <w:t>虚拟机间通信与协作</w:t>
      </w:r>
    </w:p>
    <w:p>
      <w:pPr>
        <w:numPr>
          <w:ilvl w:val="0"/>
          <w:numId w:val="13"/>
        </w:numPr>
        <w:spacing w:line="360" w:lineRule="auto"/>
        <w:rPr>
          <w:rFonts w:eastAsia="宋体"/>
          <w:kern w:val="0"/>
        </w:rPr>
      </w:pPr>
      <w:r>
        <w:rPr>
          <w:rFonts w:eastAsia="宋体"/>
          <w:kern w:val="0"/>
        </w:rPr>
        <w:t>定义VirtualNetworkInterface类： 实现消息队列来模拟网络接口。</w:t>
      </w:r>
    </w:p>
    <w:p>
      <w:pPr>
        <w:spacing w:line="360" w:lineRule="auto"/>
        <w:rPr>
          <w:rFonts w:eastAsia="宋体"/>
          <w:kern w:val="0"/>
        </w:rPr>
      </w:pPr>
      <w:r>
        <w:rPr>
          <w:rFonts w:eastAsia="宋体"/>
          <w:kern w:val="0"/>
        </w:rPr>
        <w:drawing>
          <wp:inline distT="0" distB="0" distL="0" distR="0">
            <wp:extent cx="5278120" cy="2045970"/>
            <wp:effectExtent l="0" t="0" r="0" b="0"/>
            <wp:docPr id="172822496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24966" name="Picture 3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8120" cy="2045970"/>
                    </a:xfrm>
                    <a:prstGeom prst="rect">
                      <a:avLst/>
                    </a:prstGeom>
                  </pic:spPr>
                </pic:pic>
              </a:graphicData>
            </a:graphic>
          </wp:inline>
        </w:drawing>
      </w:r>
    </w:p>
    <w:p>
      <w:pPr>
        <w:numPr>
          <w:ilvl w:val="0"/>
          <w:numId w:val="13"/>
        </w:numPr>
        <w:spacing w:line="360" w:lineRule="auto"/>
        <w:rPr>
          <w:rFonts w:eastAsia="宋体"/>
          <w:kern w:val="0"/>
        </w:rPr>
      </w:pPr>
      <w:r>
        <w:rPr>
          <w:rFonts w:eastAsia="宋体"/>
          <w:kern w:val="0"/>
        </w:rPr>
        <w:t>在虚拟机中使用网络接口来发送和接收消息：</w:t>
      </w:r>
    </w:p>
    <w:bookmarkEnd w:id="12"/>
    <w:bookmarkEnd w:id="13"/>
    <w:p>
      <w:pPr>
        <w:spacing w:line="360" w:lineRule="auto"/>
        <w:rPr>
          <w:rFonts w:eastAsia="宋体"/>
          <w:kern w:val="0"/>
        </w:rPr>
      </w:pPr>
      <w:r>
        <w:rPr>
          <w:rFonts w:hint="eastAsia" w:eastAsia="宋体"/>
          <w:kern w:val="0"/>
        </w:rPr>
        <w:drawing>
          <wp:inline distT="0" distB="0" distL="0" distR="0">
            <wp:extent cx="5278120" cy="1627505"/>
            <wp:effectExtent l="0" t="0" r="0" b="0"/>
            <wp:docPr id="2987585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58553" name="Picture 3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8120" cy="1627505"/>
                    </a:xfrm>
                    <a:prstGeom prst="rect">
                      <a:avLst/>
                    </a:prstGeom>
                  </pic:spPr>
                </pic:pic>
              </a:graphicData>
            </a:graphic>
          </wp:inline>
        </w:drawing>
      </w:r>
    </w:p>
    <w:p>
      <w:pPr>
        <w:spacing w:line="360" w:lineRule="auto"/>
        <w:rPr>
          <w:rFonts w:eastAsia="宋体"/>
          <w:kern w:val="0"/>
        </w:rPr>
      </w:pPr>
      <w:r>
        <w:rPr>
          <w:rFonts w:hint="eastAsia" w:eastAsia="宋体"/>
          <w:kern w:val="0"/>
        </w:rPr>
        <w:drawing>
          <wp:inline distT="0" distB="0" distL="0" distR="0">
            <wp:extent cx="5278120" cy="1003935"/>
            <wp:effectExtent l="0" t="0" r="0" b="0"/>
            <wp:docPr id="18906865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86507" name="Picture 3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8120" cy="1003935"/>
                    </a:xfrm>
                    <a:prstGeom prst="rect">
                      <a:avLst/>
                    </a:prstGeom>
                  </pic:spPr>
                </pic:pic>
              </a:graphicData>
            </a:graphic>
          </wp:inline>
        </w:drawing>
      </w:r>
    </w:p>
    <w:p>
      <w:pPr>
        <w:spacing w:line="360" w:lineRule="auto"/>
        <w:rPr>
          <w:rFonts w:eastAsia="宋体"/>
          <w:kern w:val="0"/>
        </w:rPr>
      </w:pPr>
      <w:r>
        <w:rPr>
          <w:rFonts w:hint="eastAsia" w:eastAsia="宋体"/>
          <w:kern w:val="0"/>
        </w:rPr>
        <w:t>步骤 6：实现简单的虚拟机管理</w:t>
      </w:r>
    </w:p>
    <w:p>
      <w:pPr>
        <w:numPr>
          <w:ilvl w:val="0"/>
          <w:numId w:val="14"/>
        </w:numPr>
        <w:spacing w:line="360" w:lineRule="auto"/>
        <w:rPr>
          <w:rFonts w:eastAsia="宋体"/>
          <w:kern w:val="0"/>
        </w:rPr>
      </w:pPr>
      <w:r>
        <w:rPr>
          <w:rFonts w:hint="eastAsia" w:eastAsia="宋体"/>
          <w:kern w:val="0"/>
        </w:rPr>
        <w:t>初始化 Hypervisor：创建一个 Hypervisor 实例。</w:t>
      </w:r>
    </w:p>
    <w:p>
      <w:pPr>
        <w:spacing w:line="360" w:lineRule="auto"/>
        <w:rPr>
          <w:rFonts w:eastAsia="宋体"/>
          <w:kern w:val="0"/>
        </w:rPr>
      </w:pPr>
      <w:r>
        <w:rPr>
          <w:rFonts w:hint="eastAsia" w:eastAsia="宋体"/>
          <w:kern w:val="0"/>
        </w:rPr>
        <w:drawing>
          <wp:inline distT="0" distB="0" distL="0" distR="0">
            <wp:extent cx="5278120" cy="542290"/>
            <wp:effectExtent l="0" t="0" r="0" b="0"/>
            <wp:docPr id="19994310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31022"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8120" cy="542290"/>
                    </a:xfrm>
                    <a:prstGeom prst="rect">
                      <a:avLst/>
                    </a:prstGeom>
                  </pic:spPr>
                </pic:pic>
              </a:graphicData>
            </a:graphic>
          </wp:inline>
        </w:drawing>
      </w:r>
    </w:p>
    <w:p>
      <w:pPr>
        <w:numPr>
          <w:ilvl w:val="0"/>
          <w:numId w:val="14"/>
        </w:numPr>
        <w:spacing w:line="360" w:lineRule="auto"/>
        <w:rPr>
          <w:rFonts w:eastAsia="宋体"/>
          <w:kern w:val="0"/>
        </w:rPr>
      </w:pPr>
      <w:r>
        <w:rPr>
          <w:rFonts w:hint="eastAsia" w:eastAsia="宋体"/>
          <w:kern w:val="0"/>
        </w:rPr>
        <w:t>创建虚拟机实例：使用 Hypervisor 创建两个虚拟机实例，分别为 vm1 和 vm2。vm1 和 vm2 被分配了不同的资源配置。</w:t>
      </w:r>
    </w:p>
    <w:p>
      <w:pPr>
        <w:spacing w:line="360" w:lineRule="auto"/>
        <w:rPr>
          <w:rFonts w:eastAsia="宋体"/>
          <w:kern w:val="0"/>
        </w:rPr>
      </w:pPr>
      <w:r>
        <w:rPr>
          <w:rFonts w:hint="eastAsia" w:eastAsia="宋体"/>
          <w:kern w:val="0"/>
        </w:rPr>
        <w:drawing>
          <wp:inline distT="0" distB="0" distL="0" distR="0">
            <wp:extent cx="5278120" cy="551815"/>
            <wp:effectExtent l="0" t="0" r="0" b="0"/>
            <wp:docPr id="12436186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18631" name="Picture 3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8120" cy="551815"/>
                    </a:xfrm>
                    <a:prstGeom prst="rect">
                      <a:avLst/>
                    </a:prstGeom>
                  </pic:spPr>
                </pic:pic>
              </a:graphicData>
            </a:graphic>
          </wp:inline>
        </w:drawing>
      </w:r>
    </w:p>
    <w:p>
      <w:pPr>
        <w:numPr>
          <w:ilvl w:val="0"/>
          <w:numId w:val="14"/>
        </w:numPr>
        <w:spacing w:line="360" w:lineRule="auto"/>
        <w:rPr>
          <w:rFonts w:eastAsia="宋体"/>
          <w:kern w:val="0"/>
        </w:rPr>
      </w:pPr>
      <w:r>
        <w:rPr>
          <w:rFonts w:hint="eastAsia" w:eastAsia="宋体"/>
          <w:kern w:val="0"/>
        </w:rPr>
        <w:t>启动虚拟机：启动两个虚拟机实例。</w:t>
      </w:r>
    </w:p>
    <w:p>
      <w:pPr>
        <w:spacing w:line="360" w:lineRule="auto"/>
        <w:rPr>
          <w:rFonts w:eastAsia="宋体"/>
          <w:kern w:val="0"/>
        </w:rPr>
      </w:pPr>
      <w:r>
        <w:rPr>
          <w:rFonts w:hint="eastAsia" w:eastAsia="宋体"/>
          <w:kern w:val="0"/>
        </w:rPr>
        <w:drawing>
          <wp:inline distT="0" distB="0" distL="0" distR="0">
            <wp:extent cx="5278120" cy="680085"/>
            <wp:effectExtent l="0" t="0" r="0" b="0"/>
            <wp:docPr id="20454028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02823" name="Picture 4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78120" cy="680085"/>
                    </a:xfrm>
                    <a:prstGeom prst="rect">
                      <a:avLst/>
                    </a:prstGeom>
                  </pic:spPr>
                </pic:pic>
              </a:graphicData>
            </a:graphic>
          </wp:inline>
        </w:drawing>
      </w:r>
    </w:p>
    <w:p>
      <w:pPr>
        <w:numPr>
          <w:ilvl w:val="0"/>
          <w:numId w:val="14"/>
        </w:numPr>
        <w:spacing w:line="360" w:lineRule="auto"/>
        <w:rPr>
          <w:rFonts w:eastAsia="宋体"/>
          <w:kern w:val="0"/>
        </w:rPr>
      </w:pPr>
      <w:r>
        <w:rPr>
          <w:rFonts w:hint="eastAsia" w:eastAsia="宋体"/>
          <w:kern w:val="0"/>
        </w:rPr>
        <w:t>模拟虚拟机间通信：vm1 发送消息给 vm2。vm2 接收来自 vm1 的消息。vm2 应该接收到来自 vm1 的 "Hello VM2" 消息，并打印出来。</w:t>
      </w:r>
    </w:p>
    <w:p>
      <w:pPr>
        <w:spacing w:line="360" w:lineRule="auto"/>
        <w:rPr>
          <w:rFonts w:eastAsia="宋体"/>
          <w:kern w:val="0"/>
        </w:rPr>
      </w:pPr>
      <w:r>
        <w:rPr>
          <w:rFonts w:hint="eastAsia" w:eastAsia="宋体"/>
          <w:kern w:val="0"/>
        </w:rPr>
        <w:drawing>
          <wp:inline distT="0" distB="0" distL="0" distR="0">
            <wp:extent cx="5278120" cy="840740"/>
            <wp:effectExtent l="0" t="0" r="0" b="0"/>
            <wp:docPr id="9031890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89017" name="Picture 4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8120" cy="840740"/>
                    </a:xfrm>
                    <a:prstGeom prst="rect">
                      <a:avLst/>
                    </a:prstGeom>
                  </pic:spPr>
                </pic:pic>
              </a:graphicData>
            </a:graphic>
          </wp:inline>
        </w:drawing>
      </w:r>
    </w:p>
    <w:p>
      <w:pPr>
        <w:numPr>
          <w:ilvl w:val="0"/>
          <w:numId w:val="14"/>
        </w:numPr>
        <w:spacing w:line="360" w:lineRule="auto"/>
        <w:rPr>
          <w:rFonts w:eastAsia="宋体"/>
          <w:kern w:val="0"/>
        </w:rPr>
      </w:pPr>
      <w:r>
        <w:rPr>
          <w:rFonts w:hint="eastAsia" w:eastAsia="宋体"/>
          <w:kern w:val="0"/>
        </w:rPr>
        <w:t>停止虚拟机：停止两个虚拟机实例。</w:t>
      </w:r>
    </w:p>
    <w:p>
      <w:pPr>
        <w:spacing w:line="360" w:lineRule="auto"/>
        <w:rPr>
          <w:rFonts w:eastAsia="宋体"/>
          <w:kern w:val="0"/>
        </w:rPr>
      </w:pPr>
      <w:r>
        <w:rPr>
          <w:rFonts w:eastAsia="宋体"/>
          <w:kern w:val="0"/>
        </w:rPr>
        <w:drawing>
          <wp:inline distT="0" distB="0" distL="0" distR="0">
            <wp:extent cx="5278120" cy="812800"/>
            <wp:effectExtent l="0" t="0" r="0" b="0"/>
            <wp:docPr id="210018757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87570" name="Picture 4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78120" cy="812800"/>
                    </a:xfrm>
                    <a:prstGeom prst="rect">
                      <a:avLst/>
                    </a:prstGeom>
                  </pic:spPr>
                </pic:pic>
              </a:graphicData>
            </a:graphic>
          </wp:inline>
        </w:drawing>
      </w:r>
    </w:p>
    <w:p>
      <w:pPr>
        <w:rPr>
          <w:sz w:val="28"/>
        </w:rPr>
      </w:pPr>
      <w:r>
        <w:rPr>
          <w:rFonts w:hint="eastAsia"/>
          <w:sz w:val="28"/>
        </w:rPr>
        <w:t>七</w:t>
      </w:r>
      <w:r>
        <w:rPr>
          <w:sz w:val="28"/>
        </w:rPr>
        <w:t>、嵌入式操作系统容错和恢复机制设计选题</w:t>
      </w:r>
    </w:p>
    <w:p>
      <w:pPr>
        <w:rPr>
          <w:sz w:val="28"/>
        </w:rPr>
      </w:pPr>
      <w:r>
        <w:rPr>
          <w:sz w:val="28"/>
        </w:rPr>
        <w:t>1. 功能实现具体要求</w:t>
      </w:r>
    </w:p>
    <w:bookmarkEnd w:id="7"/>
    <w:bookmarkEnd w:id="11"/>
    <w:p>
      <w:pPr>
        <w:numPr>
          <w:ilvl w:val="0"/>
          <w:numId w:val="15"/>
        </w:numPr>
        <w:spacing w:line="360" w:lineRule="auto"/>
        <w:rPr>
          <w:rFonts w:eastAsia="宋体"/>
          <w:kern w:val="0"/>
        </w:rPr>
      </w:pPr>
      <w:r>
        <w:rPr>
          <w:rFonts w:hint="eastAsia" w:eastAsia="宋体"/>
          <w:kern w:val="0"/>
        </w:rPr>
        <w:t>故障检测机制：开发一套机制能够实时监测系统状态，如CPU使用率、内存使用情况、I/O状态等，以便于及时检测潜在的硬件故障和软件异常。并且能够基于收集的系统状态信息，应用一定的逻辑或算法来识别是否存在硬件故障或软件异常。</w:t>
      </w:r>
    </w:p>
    <w:p>
      <w:pPr>
        <w:numPr>
          <w:ilvl w:val="0"/>
          <w:numId w:val="15"/>
        </w:numPr>
        <w:spacing w:line="360" w:lineRule="auto"/>
        <w:rPr>
          <w:rFonts w:eastAsia="宋体"/>
          <w:kern w:val="0"/>
        </w:rPr>
      </w:pPr>
      <w:r>
        <w:rPr>
          <w:rFonts w:hint="eastAsia" w:eastAsia="宋体"/>
          <w:kern w:val="0"/>
        </w:rPr>
        <w:t>自动故障隔离：当系统检测到故障时，自动执行一系列操作来隔离故障，防止故障影响到系统的其他部分。这可能包括关闭故障组件、重启服务、切换备用系统等措施。</w:t>
      </w:r>
    </w:p>
    <w:p>
      <w:pPr>
        <w:numPr>
          <w:ilvl w:val="0"/>
          <w:numId w:val="15"/>
        </w:numPr>
        <w:spacing w:line="360" w:lineRule="auto"/>
        <w:rPr>
          <w:rFonts w:eastAsia="宋体"/>
          <w:kern w:val="0"/>
        </w:rPr>
      </w:pPr>
      <w:r>
        <w:rPr>
          <w:rFonts w:hint="eastAsia" w:eastAsia="宋体"/>
          <w:kern w:val="0"/>
        </w:rPr>
        <w:t>任务重分配策略：在检测到某任务或处理核心发生故障时，设计一套策略自动将受影响的任务迁移到其他正常的核心或处理器上继续执行。确保任务迁移后，相关的资源能够被正确分配和初始化，以便任务可以在新的环境中继续运行。</w:t>
      </w:r>
    </w:p>
    <w:p>
      <w:pPr>
        <w:numPr>
          <w:ilvl w:val="0"/>
          <w:numId w:val="15"/>
        </w:numPr>
        <w:spacing w:line="360" w:lineRule="auto"/>
        <w:rPr>
          <w:rFonts w:eastAsia="宋体"/>
          <w:kern w:val="0"/>
        </w:rPr>
      </w:pPr>
      <w:r>
        <w:rPr>
          <w:rFonts w:hint="eastAsia" w:eastAsia="宋体"/>
          <w:kern w:val="0"/>
        </w:rPr>
        <w:t>状态备份与恢复：实现一个定期备份机制，定期备份任务的执行状态和关键数据，以便在发生故障时能够快速恢复。当任务因故障迁移到新的核心或处理器上时，从最近的备份点恢复任务的状态和数据，尽量减少故障对任务执行的影响。</w:t>
      </w:r>
    </w:p>
    <w:p>
      <w:pPr>
        <w:numPr>
          <w:ilvl w:val="0"/>
          <w:numId w:val="15"/>
        </w:numPr>
        <w:spacing w:line="360" w:lineRule="auto"/>
        <w:rPr>
          <w:rFonts w:eastAsia="宋体"/>
          <w:kern w:val="0"/>
        </w:rPr>
      </w:pPr>
      <w:r>
        <w:rPr>
          <w:rFonts w:hint="eastAsia" w:eastAsia="宋体"/>
          <w:kern w:val="0"/>
        </w:rPr>
        <w:t>系统恢复策略：设计一个系统级的恢复策略，以确保在关键组件发生故障后，整个系统能够迅速恢复到稳定状态，恢复正常的操作和服务。</w:t>
      </w:r>
    </w:p>
    <w:p>
      <w:pPr>
        <w:rPr>
          <w:sz w:val="28"/>
        </w:rPr>
      </w:pPr>
      <w:r>
        <w:rPr>
          <w:rFonts w:hint="eastAsia"/>
          <w:sz w:val="28"/>
        </w:rPr>
        <w:t>2. 实现指南</w:t>
      </w:r>
    </w:p>
    <w:p>
      <w:pPr>
        <w:spacing w:line="360" w:lineRule="auto"/>
        <w:rPr>
          <w:rFonts w:eastAsia="宋体"/>
          <w:kern w:val="0"/>
        </w:rPr>
      </w:pPr>
      <w:bookmarkStart w:id="17" w:name="_Hlk161751078"/>
      <w:r>
        <w:rPr>
          <w:rFonts w:hint="eastAsia" w:eastAsia="宋体"/>
          <w:kern w:val="0"/>
        </w:rPr>
        <w:t>步骤1: 实现实时系统状态监测</w:t>
      </w:r>
    </w:p>
    <w:bookmarkEnd w:id="17"/>
    <w:p>
      <w:pPr>
        <w:numPr>
          <w:ilvl w:val="0"/>
          <w:numId w:val="16"/>
        </w:numPr>
        <w:spacing w:line="360" w:lineRule="auto"/>
        <w:rPr>
          <w:rFonts w:eastAsia="宋体"/>
          <w:kern w:val="0"/>
        </w:rPr>
      </w:pPr>
      <w:r>
        <w:rPr>
          <w:rFonts w:hint="eastAsia" w:eastAsia="宋体"/>
          <w:kern w:val="0"/>
        </w:rPr>
        <w:t>SystemMonitor 类__init__ 方法初始化系统资源使用率：在类的构造函数中初始化 CPU 和内存使用率为 0。</w:t>
      </w:r>
    </w:p>
    <w:p>
      <w:pPr>
        <w:spacing w:line="360" w:lineRule="auto"/>
        <w:rPr>
          <w:rFonts w:eastAsia="宋体"/>
          <w:kern w:val="0"/>
        </w:rPr>
      </w:pPr>
      <w:r>
        <w:rPr>
          <w:rFonts w:hint="eastAsia" w:eastAsia="宋体"/>
          <w:kern w:val="0"/>
        </w:rPr>
        <w:drawing>
          <wp:inline distT="0" distB="0" distL="0" distR="0">
            <wp:extent cx="5278120" cy="841375"/>
            <wp:effectExtent l="0" t="0" r="0" b="0"/>
            <wp:docPr id="14023649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64933" name="Picture 4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8120" cy="841375"/>
                    </a:xfrm>
                    <a:prstGeom prst="rect">
                      <a:avLst/>
                    </a:prstGeom>
                  </pic:spPr>
                </pic:pic>
              </a:graphicData>
            </a:graphic>
          </wp:inline>
        </w:drawing>
      </w:r>
    </w:p>
    <w:p>
      <w:pPr>
        <w:numPr>
          <w:ilvl w:val="0"/>
          <w:numId w:val="16"/>
        </w:numPr>
        <w:spacing w:line="360" w:lineRule="auto"/>
        <w:rPr>
          <w:rFonts w:eastAsia="宋体"/>
          <w:kern w:val="0"/>
        </w:rPr>
      </w:pPr>
      <w:r>
        <w:rPr>
          <w:rFonts w:hint="eastAsia" w:eastAsia="宋体"/>
          <w:kern w:val="0"/>
        </w:rPr>
        <w:t>update_cpu_usage 方法更新 CPU 使用率：接收当前 CPU 使用率作为参数，并更新内部状态。更新 CPU 使用率后，调用 check_system_status 方法来评估系统整体健康状况。</w:t>
      </w:r>
    </w:p>
    <w:p>
      <w:pPr>
        <w:spacing w:line="360" w:lineRule="auto"/>
        <w:rPr>
          <w:rFonts w:eastAsia="宋体"/>
          <w:kern w:val="0"/>
        </w:rPr>
      </w:pPr>
      <w:r>
        <w:rPr>
          <w:rFonts w:hint="eastAsia" w:eastAsia="宋体"/>
          <w:kern w:val="0"/>
        </w:rPr>
        <w:drawing>
          <wp:inline distT="0" distB="0" distL="0" distR="0">
            <wp:extent cx="5278120" cy="644525"/>
            <wp:effectExtent l="0" t="0" r="0" b="0"/>
            <wp:docPr id="65837982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79826" name="Picture 4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8120" cy="644525"/>
                    </a:xfrm>
                    <a:prstGeom prst="rect">
                      <a:avLst/>
                    </a:prstGeom>
                  </pic:spPr>
                </pic:pic>
              </a:graphicData>
            </a:graphic>
          </wp:inline>
        </w:drawing>
      </w:r>
    </w:p>
    <w:p>
      <w:pPr>
        <w:numPr>
          <w:ilvl w:val="0"/>
          <w:numId w:val="16"/>
        </w:numPr>
        <w:spacing w:line="360" w:lineRule="auto"/>
        <w:rPr>
          <w:rFonts w:eastAsia="宋体"/>
          <w:kern w:val="0"/>
        </w:rPr>
      </w:pPr>
      <w:r>
        <w:rPr>
          <w:rFonts w:hint="eastAsia" w:eastAsia="宋体"/>
          <w:kern w:val="0"/>
        </w:rPr>
        <w:t>update_memory_usage 方法更新内存使用率：接收当前内存使用率作为参数，并更新内部状态。更新内存使用率后，调用 check_system_status 方法来评估系统整体健康状况。</w:t>
      </w:r>
    </w:p>
    <w:p>
      <w:pPr>
        <w:spacing w:line="360" w:lineRule="auto"/>
        <w:rPr>
          <w:rFonts w:eastAsia="宋体"/>
          <w:kern w:val="0"/>
        </w:rPr>
      </w:pPr>
      <w:r>
        <w:rPr>
          <w:rFonts w:hint="eastAsia" w:eastAsia="宋体"/>
          <w:kern w:val="0"/>
        </w:rPr>
        <w:drawing>
          <wp:inline distT="0" distB="0" distL="0" distR="0">
            <wp:extent cx="5278120" cy="635000"/>
            <wp:effectExtent l="0" t="0" r="0" b="0"/>
            <wp:docPr id="15304474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47435" name="Picture 4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8120" cy="635000"/>
                    </a:xfrm>
                    <a:prstGeom prst="rect">
                      <a:avLst/>
                    </a:prstGeom>
                  </pic:spPr>
                </pic:pic>
              </a:graphicData>
            </a:graphic>
          </wp:inline>
        </w:drawing>
      </w:r>
    </w:p>
    <w:p>
      <w:pPr>
        <w:numPr>
          <w:ilvl w:val="0"/>
          <w:numId w:val="16"/>
        </w:numPr>
        <w:spacing w:line="360" w:lineRule="auto"/>
        <w:rPr>
          <w:rFonts w:eastAsia="宋体"/>
          <w:kern w:val="0"/>
        </w:rPr>
      </w:pPr>
      <w:r>
        <w:rPr>
          <w:rFonts w:hint="eastAsia" w:eastAsia="宋体"/>
          <w:kern w:val="0"/>
        </w:rPr>
        <w:t>check_system_status 方法评估系统状态：判断当前的 CPU 和内存使用率是否超出正常阈值（例如超过 80%）。如果任一资源使用率过高，调用 report_fault 方法来报告潜在的系统故障。</w:t>
      </w:r>
    </w:p>
    <w:p>
      <w:pPr>
        <w:spacing w:line="360" w:lineRule="auto"/>
        <w:rPr>
          <w:rFonts w:eastAsia="宋体"/>
          <w:kern w:val="0"/>
        </w:rPr>
      </w:pPr>
      <w:r>
        <w:rPr>
          <w:rFonts w:hint="eastAsia" w:eastAsia="宋体"/>
          <w:kern w:val="0"/>
        </w:rPr>
        <w:drawing>
          <wp:inline distT="0" distB="0" distL="0" distR="0">
            <wp:extent cx="5278120" cy="725805"/>
            <wp:effectExtent l="0" t="0" r="0" b="0"/>
            <wp:docPr id="1939183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835" name="Picture 4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8120" cy="725805"/>
                    </a:xfrm>
                    <a:prstGeom prst="rect">
                      <a:avLst/>
                    </a:prstGeom>
                  </pic:spPr>
                </pic:pic>
              </a:graphicData>
            </a:graphic>
          </wp:inline>
        </w:drawing>
      </w:r>
    </w:p>
    <w:p>
      <w:pPr>
        <w:numPr>
          <w:ilvl w:val="0"/>
          <w:numId w:val="16"/>
        </w:numPr>
        <w:spacing w:line="360" w:lineRule="auto"/>
        <w:rPr>
          <w:rFonts w:eastAsia="宋体"/>
          <w:kern w:val="0"/>
        </w:rPr>
      </w:pPr>
      <w:r>
        <w:rPr>
          <w:rFonts w:hint="eastAsia" w:eastAsia="宋体"/>
          <w:kern w:val="0"/>
        </w:rPr>
        <w:t>report_fault 方法输出故障信息：打印出故障信息，实际系统中这里可能包括将故障信息记录到日志系统，或触发故障响应流程。</w:t>
      </w:r>
    </w:p>
    <w:p>
      <w:pPr>
        <w:spacing w:line="360" w:lineRule="auto"/>
        <w:rPr>
          <w:rFonts w:eastAsia="宋体"/>
          <w:kern w:val="0"/>
        </w:rPr>
      </w:pPr>
      <w:r>
        <w:rPr>
          <w:rFonts w:hint="eastAsia" w:eastAsia="宋体"/>
          <w:kern w:val="0"/>
        </w:rPr>
        <w:drawing>
          <wp:inline distT="0" distB="0" distL="0" distR="0">
            <wp:extent cx="5278120" cy="592455"/>
            <wp:effectExtent l="0" t="0" r="0" b="0"/>
            <wp:docPr id="1016342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4287" name="Picture 47"/>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8120" cy="592455"/>
                    </a:xfrm>
                    <a:prstGeom prst="rect">
                      <a:avLst/>
                    </a:prstGeom>
                  </pic:spPr>
                </pic:pic>
              </a:graphicData>
            </a:graphic>
          </wp:inline>
        </w:drawing>
      </w:r>
    </w:p>
    <w:p>
      <w:pPr>
        <w:spacing w:line="360" w:lineRule="auto"/>
        <w:rPr>
          <w:rFonts w:eastAsia="宋体"/>
          <w:kern w:val="0"/>
        </w:rPr>
      </w:pPr>
      <w:bookmarkStart w:id="18" w:name="_Hlk161752270"/>
      <w:r>
        <w:rPr>
          <w:rFonts w:hint="eastAsia" w:eastAsia="宋体"/>
          <w:kern w:val="0"/>
        </w:rPr>
        <w:t>步骤2: 实现自动故障隔离机制</w:t>
      </w:r>
    </w:p>
    <w:bookmarkEnd w:id="18"/>
    <w:p>
      <w:pPr>
        <w:numPr>
          <w:ilvl w:val="0"/>
          <w:numId w:val="17"/>
        </w:numPr>
        <w:spacing w:line="360" w:lineRule="auto"/>
        <w:rPr>
          <w:rFonts w:eastAsia="宋体"/>
          <w:kern w:val="0"/>
        </w:rPr>
      </w:pPr>
      <w:r>
        <w:rPr>
          <w:rFonts w:hint="eastAsia" w:eastAsia="宋体"/>
          <w:kern w:val="0"/>
        </w:rPr>
        <w:t>实现FaultIsolator类中isolate_fault 方法启动故障隔离流程。调用内部方法来停止故障组件，重新分配资源，和激活备用系统。</w:t>
      </w:r>
    </w:p>
    <w:p>
      <w:pPr>
        <w:spacing w:line="360" w:lineRule="auto"/>
        <w:rPr>
          <w:rFonts w:eastAsia="宋体"/>
          <w:kern w:val="0"/>
        </w:rPr>
      </w:pPr>
      <w:r>
        <w:rPr>
          <w:rFonts w:hint="eastAsia" w:eastAsia="宋体"/>
          <w:kern w:val="0"/>
        </w:rPr>
        <w:drawing>
          <wp:inline distT="0" distB="0" distL="0" distR="0">
            <wp:extent cx="5278120" cy="1273175"/>
            <wp:effectExtent l="0" t="0" r="0" b="0"/>
            <wp:docPr id="14563522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52257" name="Picture 4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8120" cy="1273175"/>
                    </a:xfrm>
                    <a:prstGeom prst="rect">
                      <a:avLst/>
                    </a:prstGeom>
                  </pic:spPr>
                </pic:pic>
              </a:graphicData>
            </a:graphic>
          </wp:inline>
        </w:drawing>
      </w:r>
    </w:p>
    <w:p>
      <w:pPr>
        <w:numPr>
          <w:ilvl w:val="0"/>
          <w:numId w:val="17"/>
        </w:numPr>
        <w:spacing w:line="360" w:lineRule="auto"/>
        <w:rPr>
          <w:rFonts w:eastAsia="宋体"/>
          <w:kern w:val="0"/>
        </w:rPr>
      </w:pPr>
      <w:r>
        <w:rPr>
          <w:rFonts w:hint="eastAsia" w:eastAsia="宋体"/>
          <w:kern w:val="0"/>
        </w:rPr>
        <w:t>stop_faulty_component 方法停止故障组件以避免进一步的影响。模拟停止组件的操作，实际应用中可能需要根据fault_message来确定停止哪些组件。</w:t>
      </w:r>
    </w:p>
    <w:p>
      <w:pPr>
        <w:spacing w:line="360" w:lineRule="auto"/>
        <w:rPr>
          <w:rFonts w:eastAsia="宋体"/>
          <w:kern w:val="0"/>
        </w:rPr>
      </w:pPr>
      <w:r>
        <w:rPr>
          <w:rFonts w:hint="eastAsia" w:eastAsia="宋体"/>
          <w:kern w:val="0"/>
        </w:rPr>
        <w:drawing>
          <wp:inline distT="0" distB="0" distL="0" distR="0">
            <wp:extent cx="5278120" cy="722630"/>
            <wp:effectExtent l="0" t="0" r="0" b="0"/>
            <wp:docPr id="85643867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8676" name="Picture 5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8120" cy="722630"/>
                    </a:xfrm>
                    <a:prstGeom prst="rect">
                      <a:avLst/>
                    </a:prstGeom>
                  </pic:spPr>
                </pic:pic>
              </a:graphicData>
            </a:graphic>
          </wp:inline>
        </w:drawing>
      </w:r>
    </w:p>
    <w:p>
      <w:pPr>
        <w:numPr>
          <w:ilvl w:val="0"/>
          <w:numId w:val="17"/>
        </w:numPr>
        <w:spacing w:line="360" w:lineRule="auto"/>
        <w:rPr>
          <w:rFonts w:eastAsia="宋体"/>
          <w:kern w:val="0"/>
        </w:rPr>
      </w:pPr>
      <w:r>
        <w:rPr>
          <w:rFonts w:hint="eastAsia" w:eastAsia="宋体"/>
          <w:kern w:val="0"/>
        </w:rPr>
        <w:t>reallocate_resources 方法由于故障组件已停止，需要重新分配其资源。模拟资源重新分配的操作，实际应用中需要具体策略来决定资源的重新分配。</w:t>
      </w:r>
    </w:p>
    <w:p>
      <w:pPr>
        <w:spacing w:line="360" w:lineRule="auto"/>
        <w:rPr>
          <w:rFonts w:eastAsia="宋体"/>
          <w:kern w:val="0"/>
        </w:rPr>
      </w:pPr>
      <w:r>
        <w:rPr>
          <w:rFonts w:hint="eastAsia" w:eastAsia="宋体"/>
          <w:kern w:val="0"/>
        </w:rPr>
        <w:drawing>
          <wp:inline distT="0" distB="0" distL="0" distR="0">
            <wp:extent cx="5278120" cy="762635"/>
            <wp:effectExtent l="0" t="0" r="0" b="0"/>
            <wp:docPr id="195534696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46965" name="Picture 5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8120" cy="762635"/>
                    </a:xfrm>
                    <a:prstGeom prst="rect">
                      <a:avLst/>
                    </a:prstGeom>
                  </pic:spPr>
                </pic:pic>
              </a:graphicData>
            </a:graphic>
          </wp:inline>
        </w:drawing>
      </w:r>
    </w:p>
    <w:p>
      <w:pPr>
        <w:numPr>
          <w:ilvl w:val="0"/>
          <w:numId w:val="17"/>
        </w:numPr>
        <w:spacing w:line="360" w:lineRule="auto"/>
        <w:rPr>
          <w:rFonts w:eastAsia="宋体"/>
          <w:kern w:val="0"/>
        </w:rPr>
      </w:pPr>
      <w:r>
        <w:rPr>
          <w:rFonts w:hint="eastAsia" w:eastAsia="宋体"/>
          <w:kern w:val="0"/>
        </w:rPr>
        <w:t>activate_backup_system 方法如果主系统无法恢复，启动备用系统以继续提供服务。模拟激活备用系统的操作，实际应用中可能涉及复杂的切换逻辑。</w:t>
      </w:r>
    </w:p>
    <w:p>
      <w:pPr>
        <w:spacing w:line="360" w:lineRule="auto"/>
        <w:rPr>
          <w:rFonts w:eastAsia="宋体"/>
          <w:kern w:val="0"/>
        </w:rPr>
      </w:pPr>
      <w:r>
        <w:rPr>
          <w:rFonts w:hint="eastAsia" w:eastAsia="宋体"/>
          <w:kern w:val="0"/>
        </w:rPr>
        <w:drawing>
          <wp:inline distT="0" distB="0" distL="0" distR="0">
            <wp:extent cx="5278120" cy="817880"/>
            <wp:effectExtent l="0" t="0" r="0" b="0"/>
            <wp:docPr id="87545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86" name="Picture 5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8120" cy="817880"/>
                    </a:xfrm>
                    <a:prstGeom prst="rect">
                      <a:avLst/>
                    </a:prstGeom>
                  </pic:spPr>
                </pic:pic>
              </a:graphicData>
            </a:graphic>
          </wp:inline>
        </w:drawing>
      </w:r>
    </w:p>
    <w:p>
      <w:pPr>
        <w:numPr>
          <w:ilvl w:val="0"/>
          <w:numId w:val="17"/>
        </w:numPr>
        <w:spacing w:line="360" w:lineRule="auto"/>
        <w:rPr>
          <w:rFonts w:eastAsia="宋体"/>
          <w:kern w:val="0"/>
        </w:rPr>
      </w:pPr>
      <w:r>
        <w:rPr>
          <w:rFonts w:hint="eastAsia" w:eastAsia="宋体"/>
          <w:kern w:val="0"/>
        </w:rPr>
        <w:t>在SystemMonitor类中，添加对FaultIsolator的引用，并在检测到故障时调用其isolate_fault方法。</w:t>
      </w:r>
    </w:p>
    <w:p>
      <w:pPr>
        <w:spacing w:line="360" w:lineRule="auto"/>
        <w:rPr>
          <w:rFonts w:eastAsia="宋体"/>
          <w:kern w:val="0"/>
        </w:rPr>
      </w:pPr>
      <w:r>
        <w:rPr>
          <w:rFonts w:eastAsia="宋体"/>
          <w:kern w:val="0"/>
        </w:rPr>
        <w:drawing>
          <wp:inline distT="0" distB="0" distL="0" distR="0">
            <wp:extent cx="5278120" cy="862330"/>
            <wp:effectExtent l="0" t="0" r="0" b="0"/>
            <wp:docPr id="16363700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70024" name="Picture 5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8120" cy="862330"/>
                    </a:xfrm>
                    <a:prstGeom prst="rect">
                      <a:avLst/>
                    </a:prstGeom>
                  </pic:spPr>
                </pic:pic>
              </a:graphicData>
            </a:graphic>
          </wp:inline>
        </w:drawing>
      </w:r>
    </w:p>
    <w:p>
      <w:pPr>
        <w:spacing w:line="360" w:lineRule="auto"/>
        <w:rPr>
          <w:rFonts w:eastAsia="宋体"/>
          <w:kern w:val="0"/>
        </w:rPr>
      </w:pPr>
      <w:r>
        <w:rPr>
          <w:rFonts w:eastAsia="宋体"/>
          <w:kern w:val="0"/>
        </w:rPr>
        <w:drawing>
          <wp:inline distT="0" distB="0" distL="0" distR="0">
            <wp:extent cx="5278120" cy="810895"/>
            <wp:effectExtent l="0" t="0" r="0" b="0"/>
            <wp:docPr id="20196657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5726" name="Picture 5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8120" cy="810895"/>
                    </a:xfrm>
                    <a:prstGeom prst="rect">
                      <a:avLst/>
                    </a:prstGeom>
                  </pic:spPr>
                </pic:pic>
              </a:graphicData>
            </a:graphic>
          </wp:inline>
        </w:drawing>
      </w:r>
    </w:p>
    <w:p>
      <w:pPr>
        <w:spacing w:line="360" w:lineRule="auto"/>
        <w:rPr>
          <w:rFonts w:eastAsia="宋体"/>
          <w:kern w:val="0"/>
        </w:rPr>
      </w:pPr>
      <w:r>
        <w:rPr>
          <w:rFonts w:hint="eastAsia" w:eastAsia="宋体"/>
          <w:kern w:val="0"/>
        </w:rPr>
        <w:t>步骤3: 实现任务重分配机制</w:t>
      </w:r>
    </w:p>
    <w:p>
      <w:pPr>
        <w:numPr>
          <w:ilvl w:val="0"/>
          <w:numId w:val="18"/>
        </w:numPr>
        <w:spacing w:line="360" w:lineRule="auto"/>
        <w:rPr>
          <w:rFonts w:eastAsia="宋体"/>
          <w:kern w:val="0"/>
        </w:rPr>
      </w:pPr>
      <w:r>
        <w:rPr>
          <w:rFonts w:hint="eastAsia" w:eastAsia="宋体"/>
          <w:kern w:val="0"/>
        </w:rPr>
        <w:t>TaskManager类负责管理任务的分配、迁移和资源分配。其中__init__ 方法初始化TaskManager实例，设置一个字典来存储任务信息，其中键为任务ID，值为任务所在的核心。</w:t>
      </w:r>
    </w:p>
    <w:p>
      <w:pPr>
        <w:spacing w:line="360" w:lineRule="auto"/>
        <w:rPr>
          <w:rFonts w:eastAsia="宋体"/>
          <w:kern w:val="0"/>
        </w:rPr>
      </w:pPr>
      <w:r>
        <w:rPr>
          <w:rFonts w:hint="eastAsia" w:eastAsia="宋体"/>
          <w:kern w:val="0"/>
        </w:rPr>
        <w:drawing>
          <wp:inline distT="0" distB="0" distL="0" distR="0">
            <wp:extent cx="5278120" cy="521970"/>
            <wp:effectExtent l="0" t="0" r="0" b="0"/>
            <wp:docPr id="172811462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14625" name="Picture 5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8120" cy="521970"/>
                    </a:xfrm>
                    <a:prstGeom prst="rect">
                      <a:avLst/>
                    </a:prstGeom>
                  </pic:spPr>
                </pic:pic>
              </a:graphicData>
            </a:graphic>
          </wp:inline>
        </w:drawing>
      </w:r>
    </w:p>
    <w:p>
      <w:pPr>
        <w:numPr>
          <w:ilvl w:val="0"/>
          <w:numId w:val="18"/>
        </w:numPr>
        <w:spacing w:line="360" w:lineRule="auto"/>
        <w:rPr>
          <w:rFonts w:eastAsia="宋体"/>
          <w:kern w:val="0"/>
        </w:rPr>
      </w:pPr>
      <w:r>
        <w:rPr>
          <w:rFonts w:hint="eastAsia" w:eastAsia="宋体"/>
          <w:kern w:val="0"/>
        </w:rPr>
        <w:t>migrate_task 方法将特定任务迁移到指定的核心。打印迁移信息，表明哪个任务将迁移到哪个核心。更新tasks字典中的信息，将任务的核心更改为目标核心。实际应用中，此步骤可能涉及更新任务的运行环境，保存和迁移任务的状态等。</w:t>
      </w:r>
    </w:p>
    <w:p>
      <w:pPr>
        <w:spacing w:line="360" w:lineRule="auto"/>
        <w:rPr>
          <w:rFonts w:eastAsia="宋体"/>
          <w:kern w:val="0"/>
        </w:rPr>
      </w:pPr>
      <w:r>
        <w:rPr>
          <w:rFonts w:hint="eastAsia" w:eastAsia="宋体"/>
          <w:kern w:val="0"/>
        </w:rPr>
        <w:drawing>
          <wp:inline distT="0" distB="0" distL="0" distR="0">
            <wp:extent cx="5278120" cy="808355"/>
            <wp:effectExtent l="0" t="0" r="0" b="0"/>
            <wp:docPr id="5478762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76256" name="Picture 5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8120" cy="808355"/>
                    </a:xfrm>
                    <a:prstGeom prst="rect">
                      <a:avLst/>
                    </a:prstGeom>
                  </pic:spPr>
                </pic:pic>
              </a:graphicData>
            </a:graphic>
          </wp:inline>
        </w:drawing>
      </w:r>
    </w:p>
    <w:p>
      <w:pPr>
        <w:numPr>
          <w:ilvl w:val="0"/>
          <w:numId w:val="18"/>
        </w:numPr>
        <w:spacing w:line="360" w:lineRule="auto"/>
        <w:rPr>
          <w:rFonts w:eastAsia="宋体"/>
          <w:kern w:val="0"/>
        </w:rPr>
      </w:pPr>
      <w:r>
        <w:rPr>
          <w:rFonts w:hint="eastAsia" w:eastAsia="宋体"/>
          <w:kern w:val="0"/>
        </w:rPr>
        <w:t>reallocate_resources 方法为迁移的任务在新核心上重新分配资源。打印资源重新分配的信息。实际应用中，可能需要调整目标核心的资源分配，如分配CPU时间片、内存空间等，以适应迁移过来的任务。</w:t>
      </w:r>
    </w:p>
    <w:p>
      <w:pPr>
        <w:spacing w:line="360" w:lineRule="auto"/>
        <w:rPr>
          <w:rFonts w:eastAsia="宋体"/>
          <w:kern w:val="0"/>
        </w:rPr>
      </w:pPr>
      <w:r>
        <w:rPr>
          <w:rFonts w:hint="eastAsia" w:eastAsia="宋体"/>
          <w:kern w:val="0"/>
        </w:rPr>
        <w:drawing>
          <wp:inline distT="0" distB="0" distL="0" distR="0">
            <wp:extent cx="5278120" cy="579755"/>
            <wp:effectExtent l="0" t="0" r="0" b="0"/>
            <wp:docPr id="195888184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81849" name="Picture 5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8120" cy="579755"/>
                    </a:xfrm>
                    <a:prstGeom prst="rect">
                      <a:avLst/>
                    </a:prstGeom>
                  </pic:spPr>
                </pic:pic>
              </a:graphicData>
            </a:graphic>
          </wp:inline>
        </w:drawing>
      </w:r>
    </w:p>
    <w:p>
      <w:pPr>
        <w:numPr>
          <w:ilvl w:val="0"/>
          <w:numId w:val="18"/>
        </w:numPr>
        <w:spacing w:line="360" w:lineRule="auto"/>
        <w:rPr>
          <w:rFonts w:eastAsia="宋体"/>
          <w:kern w:val="0"/>
        </w:rPr>
      </w:pPr>
      <w:r>
        <w:rPr>
          <w:rFonts w:hint="eastAsia" w:eastAsia="宋体"/>
          <w:kern w:val="0"/>
        </w:rPr>
        <w:t>update_task_status 方法更新系统中任务的状态。打印状态更新信息。实际应用中，可能需要在任务管理系统中更新任务的状态，以便其他系统组件可以获取最新状态信息。</w:t>
      </w:r>
    </w:p>
    <w:p>
      <w:pPr>
        <w:spacing w:line="360" w:lineRule="auto"/>
        <w:rPr>
          <w:rFonts w:eastAsia="宋体"/>
          <w:kern w:val="0"/>
        </w:rPr>
      </w:pPr>
      <w:r>
        <w:rPr>
          <w:rFonts w:hint="eastAsia" w:eastAsia="宋体"/>
          <w:kern w:val="0"/>
        </w:rPr>
        <w:drawing>
          <wp:inline distT="0" distB="0" distL="0" distR="0">
            <wp:extent cx="5278120" cy="588645"/>
            <wp:effectExtent l="0" t="0" r="0" b="0"/>
            <wp:docPr id="84646219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62198" name="Picture 5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8120" cy="588645"/>
                    </a:xfrm>
                    <a:prstGeom prst="rect">
                      <a:avLst/>
                    </a:prstGeom>
                  </pic:spPr>
                </pic:pic>
              </a:graphicData>
            </a:graphic>
          </wp:inline>
        </w:drawing>
      </w:r>
    </w:p>
    <w:p>
      <w:pPr>
        <w:numPr>
          <w:ilvl w:val="0"/>
          <w:numId w:val="18"/>
        </w:numPr>
        <w:spacing w:line="360" w:lineRule="auto"/>
        <w:rPr>
          <w:rFonts w:eastAsia="宋体"/>
          <w:kern w:val="0"/>
        </w:rPr>
      </w:pPr>
      <w:r>
        <w:rPr>
          <w:rFonts w:hint="eastAsia" w:eastAsia="宋体"/>
          <w:kern w:val="0"/>
        </w:rPr>
        <w:t>在SystemMonitor类中引入TaskManager实例，以便在检测到故障时调用任务迁移和资源重新分配逻辑。增加了task_manager作为参数，并在发现故障时调用task_manager的migrate_task和reallocate_resources方法，模拟对任务的迁移和资源的重新分配。</w:t>
      </w:r>
    </w:p>
    <w:p>
      <w:pPr>
        <w:spacing w:line="360" w:lineRule="auto"/>
        <w:rPr>
          <w:rFonts w:eastAsia="宋体"/>
          <w:kern w:val="0"/>
        </w:rPr>
      </w:pPr>
      <w:r>
        <w:rPr>
          <w:rFonts w:eastAsia="宋体"/>
          <w:kern w:val="0"/>
        </w:rPr>
        <w:drawing>
          <wp:inline distT="0" distB="0" distL="0" distR="0">
            <wp:extent cx="5278120" cy="933450"/>
            <wp:effectExtent l="0" t="0" r="0" b="0"/>
            <wp:docPr id="84174907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49077" name="Picture 5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8120" cy="933450"/>
                    </a:xfrm>
                    <a:prstGeom prst="rect">
                      <a:avLst/>
                    </a:prstGeom>
                  </pic:spPr>
                </pic:pic>
              </a:graphicData>
            </a:graphic>
          </wp:inline>
        </w:drawing>
      </w:r>
    </w:p>
    <w:p>
      <w:pPr>
        <w:spacing w:line="360" w:lineRule="auto"/>
        <w:rPr>
          <w:rFonts w:eastAsia="宋体"/>
          <w:kern w:val="0"/>
        </w:rPr>
      </w:pPr>
      <w:r>
        <w:rPr>
          <w:rFonts w:eastAsia="宋体"/>
          <w:kern w:val="0"/>
        </w:rPr>
        <w:drawing>
          <wp:inline distT="0" distB="0" distL="0" distR="0">
            <wp:extent cx="5278120" cy="1059180"/>
            <wp:effectExtent l="0" t="0" r="0" b="0"/>
            <wp:docPr id="149847658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76588" name="Picture 60"/>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8120" cy="1059180"/>
                    </a:xfrm>
                    <a:prstGeom prst="rect">
                      <a:avLst/>
                    </a:prstGeom>
                  </pic:spPr>
                </pic:pic>
              </a:graphicData>
            </a:graphic>
          </wp:inline>
        </w:drawing>
      </w:r>
    </w:p>
    <w:p>
      <w:pPr>
        <w:spacing w:line="360" w:lineRule="auto"/>
        <w:rPr>
          <w:rFonts w:eastAsia="宋体"/>
          <w:kern w:val="0"/>
        </w:rPr>
      </w:pPr>
      <w:r>
        <w:rPr>
          <w:rFonts w:hint="eastAsia" w:eastAsia="宋体"/>
          <w:kern w:val="0"/>
        </w:rPr>
        <w:t>步骤4：实现系统状态备份与恢复策略</w:t>
      </w:r>
    </w:p>
    <w:p>
      <w:pPr>
        <w:numPr>
          <w:ilvl w:val="0"/>
          <w:numId w:val="19"/>
        </w:numPr>
        <w:spacing w:line="360" w:lineRule="auto"/>
        <w:rPr>
          <w:rFonts w:eastAsia="宋体"/>
          <w:kern w:val="0"/>
        </w:rPr>
      </w:pPr>
      <w:r>
        <w:rPr>
          <w:rFonts w:hint="eastAsia" w:eastAsia="宋体"/>
          <w:kern w:val="0"/>
        </w:rPr>
        <w:t>StateBackupManager 类__init__ 方法: 初始化StateBackupManager实例，创建一个字典backups用于存储任务的状态备份。</w:t>
      </w:r>
    </w:p>
    <w:p>
      <w:pPr>
        <w:spacing w:line="360" w:lineRule="auto"/>
        <w:rPr>
          <w:rFonts w:eastAsia="宋体"/>
          <w:kern w:val="0"/>
        </w:rPr>
      </w:pPr>
      <w:r>
        <w:rPr>
          <w:rFonts w:hint="eastAsia" w:eastAsia="宋体"/>
          <w:kern w:val="0"/>
        </w:rPr>
        <w:drawing>
          <wp:inline distT="0" distB="0" distL="0" distR="0">
            <wp:extent cx="5278120" cy="690245"/>
            <wp:effectExtent l="0" t="0" r="0" b="0"/>
            <wp:docPr id="204717908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79082" name="Picture 6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8120" cy="690245"/>
                    </a:xfrm>
                    <a:prstGeom prst="rect">
                      <a:avLst/>
                    </a:prstGeom>
                  </pic:spPr>
                </pic:pic>
              </a:graphicData>
            </a:graphic>
          </wp:inline>
        </w:drawing>
      </w:r>
    </w:p>
    <w:p>
      <w:pPr>
        <w:numPr>
          <w:ilvl w:val="0"/>
          <w:numId w:val="19"/>
        </w:numPr>
        <w:spacing w:line="360" w:lineRule="auto"/>
        <w:rPr>
          <w:rFonts w:eastAsia="宋体"/>
          <w:kern w:val="0"/>
        </w:rPr>
      </w:pPr>
      <w:r>
        <w:rPr>
          <w:rFonts w:hint="eastAsia" w:eastAsia="宋体"/>
          <w:kern w:val="0"/>
        </w:rPr>
        <w:t>backup_state 方法备份指定任务的状态。打印备份状态的信息。将任务状态存储在backups字典中，键为任务ID，值为任务状态。实际应用中，可能需要将状态序列化并存储到文件系统或数据库中以实现持久化。</w:t>
      </w:r>
    </w:p>
    <w:p>
      <w:pPr>
        <w:spacing w:line="360" w:lineRule="auto"/>
        <w:rPr>
          <w:rFonts w:eastAsia="宋体"/>
          <w:kern w:val="0"/>
        </w:rPr>
      </w:pPr>
      <w:r>
        <w:rPr>
          <w:rFonts w:hint="eastAsia" w:eastAsia="宋体"/>
          <w:kern w:val="0"/>
        </w:rPr>
        <w:drawing>
          <wp:inline distT="0" distB="0" distL="0" distR="0">
            <wp:extent cx="5278120" cy="763905"/>
            <wp:effectExtent l="0" t="0" r="0" b="0"/>
            <wp:docPr id="4273892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89288" name="Picture 6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8120" cy="763905"/>
                    </a:xfrm>
                    <a:prstGeom prst="rect">
                      <a:avLst/>
                    </a:prstGeom>
                  </pic:spPr>
                </pic:pic>
              </a:graphicData>
            </a:graphic>
          </wp:inline>
        </w:drawing>
      </w:r>
    </w:p>
    <w:p>
      <w:pPr>
        <w:numPr>
          <w:ilvl w:val="0"/>
          <w:numId w:val="19"/>
        </w:numPr>
        <w:spacing w:line="360" w:lineRule="auto"/>
        <w:rPr>
          <w:rFonts w:eastAsia="宋体"/>
          <w:kern w:val="0"/>
        </w:rPr>
      </w:pPr>
      <w:r>
        <w:rPr>
          <w:rFonts w:hint="eastAsia" w:eastAsia="宋体"/>
          <w:kern w:val="0"/>
        </w:rPr>
        <w:t>restore_state 方法恢复指定任务的状态。打印恢复状态的信息。从backups字典中获取任务状态。实际应用中，如果状态存储在持久化存储中，可能需要先反序列化后再返回。</w:t>
      </w:r>
    </w:p>
    <w:p>
      <w:pPr>
        <w:spacing w:line="360" w:lineRule="auto"/>
        <w:rPr>
          <w:rFonts w:eastAsia="宋体"/>
          <w:kern w:val="0"/>
        </w:rPr>
      </w:pPr>
      <w:r>
        <w:rPr>
          <w:rFonts w:hint="eastAsia" w:eastAsia="宋体"/>
          <w:kern w:val="0"/>
        </w:rPr>
        <w:drawing>
          <wp:inline distT="0" distB="0" distL="0" distR="0">
            <wp:extent cx="5278120" cy="934085"/>
            <wp:effectExtent l="0" t="0" r="0" b="0"/>
            <wp:docPr id="12032576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57656" name="Picture 6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8120" cy="934085"/>
                    </a:xfrm>
                    <a:prstGeom prst="rect">
                      <a:avLst/>
                    </a:prstGeom>
                  </pic:spPr>
                </pic:pic>
              </a:graphicData>
            </a:graphic>
          </wp:inline>
        </w:drawing>
      </w:r>
    </w:p>
    <w:p>
      <w:pPr>
        <w:numPr>
          <w:ilvl w:val="0"/>
          <w:numId w:val="19"/>
        </w:numPr>
        <w:spacing w:line="360" w:lineRule="auto"/>
        <w:rPr>
          <w:rFonts w:eastAsia="宋体"/>
          <w:kern w:val="0"/>
        </w:rPr>
      </w:pPr>
      <w:r>
        <w:rPr>
          <w:rFonts w:hint="eastAsia" w:eastAsia="宋体"/>
          <w:kern w:val="0"/>
        </w:rPr>
        <w:t>在SystemMonitor中引入StateBackupManager的实例，并在适当的时刻调用其备份和恢复方法。</w:t>
      </w:r>
    </w:p>
    <w:p>
      <w:pPr>
        <w:spacing w:line="360" w:lineRule="auto"/>
        <w:rPr>
          <w:rFonts w:eastAsia="宋体"/>
          <w:kern w:val="0"/>
        </w:rPr>
      </w:pPr>
      <w:r>
        <w:rPr>
          <w:rFonts w:eastAsia="宋体"/>
          <w:kern w:val="0"/>
        </w:rPr>
        <w:drawing>
          <wp:inline distT="0" distB="0" distL="0" distR="0">
            <wp:extent cx="5278120" cy="1128395"/>
            <wp:effectExtent l="0" t="0" r="0" b="0"/>
            <wp:docPr id="181383343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33432" name="Picture 6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8120" cy="1128395"/>
                    </a:xfrm>
                    <a:prstGeom prst="rect">
                      <a:avLst/>
                    </a:prstGeom>
                  </pic:spPr>
                </pic:pic>
              </a:graphicData>
            </a:graphic>
          </wp:inline>
        </w:drawing>
      </w:r>
    </w:p>
    <w:p>
      <w:pPr>
        <w:spacing w:line="360" w:lineRule="auto"/>
        <w:rPr>
          <w:rFonts w:eastAsia="宋体"/>
          <w:kern w:val="0"/>
        </w:rPr>
      </w:pPr>
      <w:r>
        <w:rPr>
          <w:rFonts w:hint="eastAsia" w:eastAsia="宋体"/>
          <w:kern w:val="0"/>
        </w:rPr>
        <w:drawing>
          <wp:inline distT="0" distB="0" distL="0" distR="0">
            <wp:extent cx="5278120" cy="1905635"/>
            <wp:effectExtent l="0" t="0" r="0" b="0"/>
            <wp:docPr id="109637712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77125" name="Picture 6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8120" cy="1905635"/>
                    </a:xfrm>
                    <a:prstGeom prst="rect">
                      <a:avLst/>
                    </a:prstGeom>
                  </pic:spPr>
                </pic:pic>
              </a:graphicData>
            </a:graphic>
          </wp:inline>
        </w:drawing>
      </w:r>
    </w:p>
    <w:p>
      <w:pPr>
        <w:spacing w:line="360" w:lineRule="auto"/>
        <w:rPr>
          <w:rFonts w:eastAsia="宋体"/>
          <w:kern w:val="0"/>
        </w:rPr>
      </w:pPr>
      <w:r>
        <w:rPr>
          <w:rFonts w:hint="eastAsia" w:eastAsia="宋体"/>
          <w:kern w:val="0"/>
        </w:rPr>
        <w:t>步骤5: 实现系统恢复策略</w:t>
      </w:r>
    </w:p>
    <w:p>
      <w:pPr>
        <w:numPr>
          <w:ilvl w:val="0"/>
          <w:numId w:val="20"/>
        </w:numPr>
        <w:spacing w:line="360" w:lineRule="auto"/>
        <w:rPr>
          <w:rFonts w:eastAsia="宋体"/>
          <w:kern w:val="0"/>
        </w:rPr>
      </w:pPr>
      <w:r>
        <w:rPr>
          <w:rFonts w:hint="eastAsia" w:eastAsia="宋体"/>
          <w:kern w:val="0"/>
        </w:rPr>
        <w:t>定义SystemRecoveryManager类，负责系统恢复相关的操作。recover_system方法模拟了系统恢复的过程。</w:t>
      </w:r>
    </w:p>
    <w:p>
      <w:pPr>
        <w:spacing w:line="360" w:lineRule="auto"/>
        <w:rPr>
          <w:rFonts w:eastAsia="宋体"/>
          <w:kern w:val="0"/>
        </w:rPr>
      </w:pPr>
      <w:r>
        <w:rPr>
          <w:rFonts w:hint="eastAsia" w:eastAsia="宋体"/>
          <w:kern w:val="0"/>
        </w:rPr>
        <w:drawing>
          <wp:inline distT="0" distB="0" distL="0" distR="0">
            <wp:extent cx="5278120" cy="998855"/>
            <wp:effectExtent l="0" t="0" r="0" b="0"/>
            <wp:docPr id="72607687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76870" name="Picture 6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8120" cy="998855"/>
                    </a:xfrm>
                    <a:prstGeom prst="rect">
                      <a:avLst/>
                    </a:prstGeom>
                  </pic:spPr>
                </pic:pic>
              </a:graphicData>
            </a:graphic>
          </wp:inline>
        </w:drawing>
      </w:r>
    </w:p>
    <w:p>
      <w:pPr>
        <w:numPr>
          <w:ilvl w:val="0"/>
          <w:numId w:val="20"/>
        </w:numPr>
        <w:spacing w:line="360" w:lineRule="auto"/>
        <w:rPr>
          <w:rFonts w:eastAsia="宋体"/>
          <w:kern w:val="0"/>
        </w:rPr>
      </w:pPr>
      <w:r>
        <w:rPr>
          <w:rFonts w:hint="eastAsia" w:eastAsia="宋体"/>
          <w:kern w:val="0"/>
        </w:rPr>
        <w:t>将SystemRecoveryManager集成到SystemMonitor类中，以便在检测到系统故障时自动触发系统恢复流程。</w:t>
      </w:r>
    </w:p>
    <w:p>
      <w:pPr>
        <w:spacing w:line="360" w:lineRule="auto"/>
        <w:rPr>
          <w:rFonts w:eastAsia="宋体"/>
          <w:kern w:val="0"/>
        </w:rPr>
      </w:pPr>
      <w:r>
        <w:rPr>
          <w:rFonts w:hint="eastAsia" w:eastAsia="宋体"/>
          <w:kern w:val="0"/>
        </w:rPr>
        <w:drawing>
          <wp:inline distT="0" distB="0" distL="0" distR="0">
            <wp:extent cx="5278120" cy="1026795"/>
            <wp:effectExtent l="0" t="0" r="0" b="0"/>
            <wp:docPr id="143726007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60077" name="Picture 6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8120" cy="1026795"/>
                    </a:xfrm>
                    <a:prstGeom prst="rect">
                      <a:avLst/>
                    </a:prstGeom>
                  </pic:spPr>
                </pic:pic>
              </a:graphicData>
            </a:graphic>
          </wp:inline>
        </w:drawing>
      </w:r>
    </w:p>
    <w:p>
      <w:pPr>
        <w:spacing w:line="360" w:lineRule="auto"/>
        <w:rPr>
          <w:rFonts w:eastAsia="宋体"/>
          <w:kern w:val="0"/>
        </w:rPr>
      </w:pPr>
      <w:r>
        <w:rPr>
          <w:rFonts w:hint="eastAsia" w:eastAsia="宋体"/>
          <w:kern w:val="0"/>
        </w:rPr>
        <w:drawing>
          <wp:inline distT="0" distB="0" distL="0" distR="0">
            <wp:extent cx="5278120" cy="2323465"/>
            <wp:effectExtent l="0" t="0" r="0" b="0"/>
            <wp:docPr id="172780282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02824" name="Picture 6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8120" cy="2323465"/>
                    </a:xfrm>
                    <a:prstGeom prst="rect">
                      <a:avLst/>
                    </a:prstGeom>
                  </pic:spPr>
                </pic:pic>
              </a:graphicData>
            </a:graphic>
          </wp:inline>
        </w:drawing>
      </w:r>
    </w:p>
    <w:p>
      <w:pPr>
        <w:spacing w:line="360" w:lineRule="auto"/>
        <w:rPr>
          <w:rFonts w:eastAsia="宋体"/>
          <w:kern w:val="0"/>
        </w:rPr>
      </w:pPr>
      <w:r>
        <w:rPr>
          <w:rFonts w:hint="eastAsia" w:eastAsia="宋体"/>
          <w:kern w:val="0"/>
        </w:rPr>
        <w:t>步骤6: 实现简单的系统容错与恢复机制</w:t>
      </w:r>
    </w:p>
    <w:p>
      <w:pPr>
        <w:numPr>
          <w:ilvl w:val="0"/>
          <w:numId w:val="21"/>
        </w:numPr>
        <w:spacing w:line="360" w:lineRule="auto"/>
        <w:rPr>
          <w:rFonts w:eastAsia="宋体"/>
          <w:kern w:val="0"/>
        </w:rPr>
      </w:pPr>
      <w:r>
        <w:rPr>
          <w:rFonts w:hint="eastAsia" w:eastAsia="宋体"/>
          <w:kern w:val="0"/>
        </w:rPr>
        <w:t>初始化，FaultIsolator负责隔离系统中检测到的故障。当系统监控发现问题时，FaultIsolator将尝试隔离故障，防止问题扩散。TaskManager管理系统中的任务，特别是在故障发生时，它负责将任务从出现故障的核心迁移到健康的核心，并重新分配必要的资源。StateBackupManager负责备份和恢复任务的状态。在故障发生前，它将任务的状态进行备份，故障恢复后，可以将这些状态恢复，以确保任务可以从故障前的状态继续执行。SystemRecoveryManager当系统发生故障需要恢复时，SystemRecoveryManager负责整个系统恢复的流程，确保系统能够尽快恢复到正常工作状态。</w:t>
      </w:r>
    </w:p>
    <w:p>
      <w:pPr>
        <w:spacing w:line="360" w:lineRule="auto"/>
        <w:rPr>
          <w:rFonts w:eastAsia="宋体"/>
          <w:kern w:val="0"/>
        </w:rPr>
      </w:pPr>
      <w:r>
        <w:rPr>
          <w:rFonts w:eastAsia="宋体"/>
          <w:kern w:val="0"/>
        </w:rPr>
        <w:drawing>
          <wp:inline distT="0" distB="0" distL="0" distR="0">
            <wp:extent cx="5278120" cy="792480"/>
            <wp:effectExtent l="0" t="0" r="0" b="0"/>
            <wp:docPr id="131723900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39007" name="Picture 7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8120" cy="792480"/>
                    </a:xfrm>
                    <a:prstGeom prst="rect">
                      <a:avLst/>
                    </a:prstGeom>
                  </pic:spPr>
                </pic:pic>
              </a:graphicData>
            </a:graphic>
          </wp:inline>
        </w:drawing>
      </w:r>
    </w:p>
    <w:p>
      <w:pPr>
        <w:numPr>
          <w:ilvl w:val="0"/>
          <w:numId w:val="21"/>
        </w:numPr>
        <w:spacing w:line="360" w:lineRule="auto"/>
        <w:rPr>
          <w:rFonts w:eastAsia="宋体"/>
          <w:kern w:val="0"/>
        </w:rPr>
      </w:pPr>
      <w:r>
        <w:rPr>
          <w:rFonts w:hint="eastAsia" w:eastAsia="宋体"/>
          <w:kern w:val="0"/>
        </w:rPr>
        <w:t>系统监控: SystemMonitor通过update_cpu_usage方法模拟了CPU使用率的上升，这是一个监控系统资源使用情况的例子。</w:t>
      </w:r>
    </w:p>
    <w:p>
      <w:pPr>
        <w:spacing w:line="360" w:lineRule="auto"/>
        <w:rPr>
          <w:rFonts w:eastAsia="宋体"/>
          <w:kern w:val="0"/>
        </w:rPr>
      </w:pPr>
      <w:r>
        <w:rPr>
          <w:rFonts w:eastAsia="宋体"/>
          <w:kern w:val="0"/>
        </w:rPr>
        <w:drawing>
          <wp:inline distT="0" distB="0" distL="0" distR="0">
            <wp:extent cx="5278120" cy="248285"/>
            <wp:effectExtent l="0" t="0" r="0" b="0"/>
            <wp:docPr id="206880388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03888" name="Picture 7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8120" cy="248285"/>
                    </a:xfrm>
                    <a:prstGeom prst="rect">
                      <a:avLst/>
                    </a:prstGeom>
                  </pic:spPr>
                </pic:pic>
              </a:graphicData>
            </a:graphic>
          </wp:inline>
        </w:drawing>
      </w:r>
    </w:p>
    <w:p>
      <w:pPr>
        <w:numPr>
          <w:ilvl w:val="0"/>
          <w:numId w:val="21"/>
        </w:numPr>
        <w:spacing w:line="360" w:lineRule="auto"/>
        <w:rPr>
          <w:rFonts w:eastAsia="宋体"/>
          <w:kern w:val="0"/>
        </w:rPr>
      </w:pPr>
      <w:r>
        <w:rPr>
          <w:rFonts w:hint="eastAsia" w:eastAsia="宋体"/>
          <w:kern w:val="0"/>
        </w:rPr>
        <w:t>故障检测: 当CPU使用率超过预定阈值（这里是80%）时，SystemMonitor的check_system_status方法将检测到这一情况，并判断为系统存在故障。</w:t>
      </w:r>
    </w:p>
    <w:p>
      <w:pPr>
        <w:spacing w:line="360" w:lineRule="auto"/>
        <w:rPr>
          <w:rFonts w:eastAsia="宋体"/>
          <w:kern w:val="0"/>
        </w:rPr>
      </w:pPr>
      <w:r>
        <w:rPr>
          <w:rFonts w:hint="eastAsia" w:eastAsia="宋体"/>
          <w:kern w:val="0"/>
        </w:rPr>
        <w:drawing>
          <wp:inline distT="0" distB="0" distL="0" distR="0">
            <wp:extent cx="5278120" cy="485775"/>
            <wp:effectExtent l="0" t="0" r="0" b="0"/>
            <wp:docPr id="185659121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91211" name="Picture 70"/>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8120" cy="485775"/>
                    </a:xfrm>
                    <a:prstGeom prst="rect">
                      <a:avLst/>
                    </a:prstGeom>
                  </pic:spPr>
                </pic:pic>
              </a:graphicData>
            </a:graphic>
          </wp:inline>
        </w:drawing>
      </w:r>
    </w:p>
    <w:p>
      <w:pPr>
        <w:widowControl/>
        <w:jc w:val="left"/>
        <w:rPr>
          <w:sz w:val="28"/>
        </w:rPr>
      </w:pPr>
      <w:r>
        <w:rPr>
          <w:sz w:val="28"/>
        </w:rPr>
        <w:br w:type="page"/>
      </w:r>
    </w:p>
    <w:p>
      <w:pPr>
        <w:rPr>
          <w:sz w:val="28"/>
        </w:rPr>
      </w:pPr>
      <w:r>
        <w:rPr>
          <w:rFonts w:hint="eastAsia"/>
          <w:sz w:val="28"/>
        </w:rPr>
        <w:t>八</w:t>
      </w:r>
      <w:r>
        <w:rPr>
          <w:sz w:val="28"/>
        </w:rPr>
        <w:t>、</w:t>
      </w:r>
      <w:r>
        <w:rPr>
          <w:rFonts w:hint="eastAsia"/>
          <w:sz w:val="28"/>
        </w:rPr>
        <w:t>嵌入式操作系统的系统调用编译设计</w:t>
      </w:r>
      <w:r>
        <w:rPr>
          <w:sz w:val="28"/>
        </w:rPr>
        <w:t>选题</w:t>
      </w:r>
    </w:p>
    <w:p>
      <w:pPr>
        <w:rPr>
          <w:sz w:val="28"/>
        </w:rPr>
      </w:pPr>
      <w:r>
        <w:rPr>
          <w:sz w:val="28"/>
        </w:rPr>
        <w:t>1. 功能实现具体要求</w:t>
      </w:r>
    </w:p>
    <w:p>
      <w:pPr>
        <w:numPr>
          <w:ilvl w:val="0"/>
          <w:numId w:val="22"/>
        </w:numPr>
        <w:spacing w:line="360" w:lineRule="auto"/>
        <w:rPr>
          <w:rFonts w:eastAsia="宋体"/>
          <w:kern w:val="0"/>
        </w:rPr>
      </w:pPr>
      <w:r>
        <w:rPr>
          <w:rFonts w:eastAsia="宋体"/>
          <w:kern w:val="0"/>
        </w:rPr>
        <w:t>安装Linux系统</w:t>
      </w:r>
      <w:r>
        <w:rPr>
          <w:rFonts w:hint="eastAsia" w:eastAsia="宋体"/>
          <w:kern w:val="0"/>
        </w:rPr>
        <w:t>。</w:t>
      </w:r>
    </w:p>
    <w:p>
      <w:pPr>
        <w:numPr>
          <w:ilvl w:val="0"/>
          <w:numId w:val="22"/>
        </w:numPr>
        <w:spacing w:line="360" w:lineRule="auto"/>
        <w:rPr>
          <w:rFonts w:eastAsia="宋体"/>
          <w:kern w:val="0"/>
        </w:rPr>
      </w:pPr>
      <w:r>
        <w:rPr>
          <w:rFonts w:hint="eastAsia" w:eastAsia="宋体"/>
          <w:kern w:val="0"/>
        </w:rPr>
        <w:t>构建Linux进程树：Linux进程之间的关系有父子关系和兄弟关系，显示系统中所有进程的层级关系，以树形结构展示每个进程及其父进程、子进程。</w:t>
      </w:r>
    </w:p>
    <w:p>
      <w:pPr>
        <w:numPr>
          <w:ilvl w:val="0"/>
          <w:numId w:val="22"/>
        </w:numPr>
        <w:spacing w:line="360" w:lineRule="auto"/>
        <w:rPr>
          <w:rFonts w:eastAsia="宋体"/>
          <w:kern w:val="0"/>
        </w:rPr>
      </w:pPr>
      <w:r>
        <w:rPr>
          <w:rFonts w:hint="eastAsia" w:eastAsia="宋体"/>
          <w:kern w:val="0"/>
        </w:rPr>
        <w:t>编写内核模块：利用内核模块的高权限（运行在内核态），“篡改” 系统调用表，直接将系统调用函数 “注入” 到内核中，实现系统调用的添加，由于该方法不用编译内核，适合用于前期的系统调用debug阶段，快速进行系统调用程序的调试。</w:t>
      </w:r>
    </w:p>
    <w:p>
      <w:pPr>
        <w:numPr>
          <w:ilvl w:val="0"/>
          <w:numId w:val="22"/>
        </w:numPr>
        <w:spacing w:line="360" w:lineRule="auto"/>
        <w:rPr>
          <w:rFonts w:eastAsia="宋体"/>
          <w:kern w:val="0"/>
        </w:rPr>
      </w:pPr>
      <w:r>
        <w:rPr>
          <w:rFonts w:hint="eastAsia" w:eastAsia="宋体"/>
          <w:kern w:val="0"/>
        </w:rPr>
        <w:t>系统调用方法的程序测试：首先，设计一个测试进程生成程序并进行编译，产生一个可以正确显示的进程树。其次，设计一个树状图生成程序并进行编译，构建一个树状图。最后，编译内核模块，可以正确显示进程树，通过树形结构清晰展示进程之间的层级关系。</w:t>
      </w:r>
    </w:p>
    <w:p>
      <w:pPr>
        <w:numPr>
          <w:ilvl w:val="0"/>
          <w:numId w:val="22"/>
        </w:numPr>
        <w:spacing w:line="360" w:lineRule="auto"/>
        <w:rPr>
          <w:rFonts w:eastAsia="宋体"/>
          <w:kern w:val="0"/>
        </w:rPr>
      </w:pPr>
      <w:r>
        <w:rPr>
          <w:rFonts w:hint="eastAsia" w:eastAsia="宋体"/>
          <w:kern w:val="0"/>
        </w:rPr>
        <w:t>系统调用编译进内核：将系统调用方法编译进内核后，需要重新将新的内核映像加载到系统中。要注意，将系统调用编译进 Linux 内核是一项高级任务，修改内核源代码可能会导致一些不稳定性或者兼容性问题，因此需要谨慎对待。</w:t>
      </w:r>
    </w:p>
    <w:p>
      <w:pPr>
        <w:rPr>
          <w:sz w:val="28"/>
        </w:rPr>
      </w:pPr>
      <w:r>
        <w:rPr>
          <w:rFonts w:hint="eastAsia"/>
          <w:sz w:val="28"/>
        </w:rPr>
        <w:t>2. 实现指南</w:t>
      </w:r>
    </w:p>
    <w:p>
      <w:pPr>
        <w:spacing w:line="360" w:lineRule="auto"/>
        <w:rPr>
          <w:rFonts w:eastAsia="宋体"/>
          <w:kern w:val="0"/>
        </w:rPr>
      </w:pPr>
      <w:r>
        <w:rPr>
          <w:rFonts w:hint="eastAsia" w:eastAsia="宋体"/>
          <w:kern w:val="0"/>
        </w:rPr>
        <w:t>步骤1</w:t>
      </w:r>
      <w:r>
        <w:rPr>
          <w:rFonts w:eastAsia="宋体"/>
          <w:kern w:val="0"/>
        </w:rPr>
        <w:t xml:space="preserve"> </w:t>
      </w:r>
      <w:r>
        <w:rPr>
          <w:rFonts w:hint="eastAsia" w:eastAsia="宋体"/>
          <w:kern w:val="0"/>
        </w:rPr>
        <w:t>使用VMware安装Linux系统</w:t>
      </w:r>
    </w:p>
    <w:p>
      <w:pPr>
        <w:numPr>
          <w:ilvl w:val="0"/>
          <w:numId w:val="23"/>
        </w:numPr>
        <w:spacing w:line="360" w:lineRule="auto"/>
        <w:rPr>
          <w:rFonts w:eastAsia="宋体"/>
          <w:kern w:val="0"/>
        </w:rPr>
      </w:pPr>
      <w:r>
        <w:rPr>
          <w:rFonts w:hint="eastAsia" w:eastAsia="宋体"/>
          <w:kern w:val="0"/>
        </w:rPr>
        <w:t>安装VMware，官网可以提供3</w:t>
      </w:r>
      <w:r>
        <w:rPr>
          <w:rFonts w:eastAsia="宋体"/>
          <w:kern w:val="0"/>
        </w:rPr>
        <w:t>0</w:t>
      </w:r>
      <w:r>
        <w:rPr>
          <w:rFonts w:hint="eastAsia" w:eastAsia="宋体"/>
          <w:kern w:val="0"/>
        </w:rPr>
        <w:t>天的试用或者自行寻找安装包。</w:t>
      </w:r>
    </w:p>
    <w:p>
      <w:pPr>
        <w:spacing w:line="360" w:lineRule="auto"/>
        <w:rPr>
          <w:rFonts w:eastAsia="宋体"/>
          <w:b/>
          <w:kern w:val="0"/>
        </w:rPr>
      </w:pPr>
      <w:r>
        <w:drawing>
          <wp:inline distT="0" distB="0" distL="0" distR="0">
            <wp:extent cx="5278120" cy="131889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0"/>
                    <a:stretch>
                      <a:fillRect/>
                    </a:stretch>
                  </pic:blipFill>
                  <pic:spPr>
                    <a:xfrm>
                      <a:off x="0" y="0"/>
                      <a:ext cx="5278120" cy="1318895"/>
                    </a:xfrm>
                    <a:prstGeom prst="rect">
                      <a:avLst/>
                    </a:prstGeom>
                  </pic:spPr>
                </pic:pic>
              </a:graphicData>
            </a:graphic>
          </wp:inline>
        </w:drawing>
      </w:r>
    </w:p>
    <w:p>
      <w:pPr>
        <w:numPr>
          <w:ilvl w:val="0"/>
          <w:numId w:val="23"/>
        </w:numPr>
        <w:spacing w:line="360" w:lineRule="auto"/>
        <w:rPr>
          <w:rFonts w:eastAsia="宋体"/>
          <w:kern w:val="0"/>
        </w:rPr>
      </w:pPr>
      <w:r>
        <w:rPr>
          <w:rFonts w:hint="eastAsia" w:eastAsia="宋体"/>
          <w:kern w:val="0"/>
        </w:rPr>
        <w:t>下载Ubuntu镜像。</w:t>
      </w:r>
    </w:p>
    <w:p>
      <w:pPr>
        <w:spacing w:line="360" w:lineRule="auto"/>
        <w:rPr>
          <w:rFonts w:eastAsia="宋体"/>
          <w:kern w:val="0"/>
        </w:rPr>
      </w:pPr>
      <w:r>
        <w:drawing>
          <wp:inline distT="0" distB="0" distL="0" distR="0">
            <wp:extent cx="5278120" cy="18669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1"/>
                    <a:stretch>
                      <a:fillRect/>
                    </a:stretch>
                  </pic:blipFill>
                  <pic:spPr>
                    <a:xfrm>
                      <a:off x="0" y="0"/>
                      <a:ext cx="5278120" cy="1866900"/>
                    </a:xfrm>
                    <a:prstGeom prst="rect">
                      <a:avLst/>
                    </a:prstGeom>
                  </pic:spPr>
                </pic:pic>
              </a:graphicData>
            </a:graphic>
          </wp:inline>
        </w:drawing>
      </w:r>
    </w:p>
    <w:p>
      <w:pPr>
        <w:numPr>
          <w:ilvl w:val="0"/>
          <w:numId w:val="23"/>
        </w:numPr>
        <w:spacing w:line="360" w:lineRule="auto"/>
        <w:rPr>
          <w:rFonts w:eastAsia="宋体"/>
          <w:kern w:val="0"/>
        </w:rPr>
      </w:pPr>
      <w:r>
        <w:rPr>
          <w:rFonts w:hint="eastAsia" w:eastAsia="宋体"/>
          <w:kern w:val="0"/>
        </w:rPr>
        <w:t>创建虚拟机，安装Ubuntu。</w:t>
      </w:r>
    </w:p>
    <w:p>
      <w:pPr>
        <w:widowControl/>
        <w:numPr>
          <w:ilvl w:val="0"/>
          <w:numId w:val="24"/>
        </w:numPr>
        <w:shd w:val="clear" w:color="auto" w:fill="FFFFFF"/>
        <w:spacing w:before="120"/>
        <w:ind w:left="357" w:hanging="357"/>
        <w:jc w:val="left"/>
        <w:rPr>
          <w:rFonts w:eastAsia="宋体"/>
          <w:kern w:val="0"/>
        </w:rPr>
      </w:pPr>
      <w:r>
        <w:rPr>
          <w:rFonts w:eastAsia="宋体"/>
          <w:kern w:val="0"/>
        </w:rPr>
        <w:t>打开 VMware，点击【创建新的虚拟机】。</w:t>
      </w:r>
    </w:p>
    <w:p>
      <w:pPr>
        <w:widowControl/>
        <w:shd w:val="clear" w:color="auto" w:fill="FFFFFF"/>
        <w:jc w:val="left"/>
        <w:rPr>
          <w:rFonts w:eastAsia="宋体"/>
          <w:kern w:val="0"/>
        </w:rPr>
      </w:pPr>
      <w:r>
        <w:rPr>
          <w:rFonts w:ascii="Arial" w:hAnsi="Arial" w:eastAsia="宋体" w:cs="Arial"/>
          <w:color w:val="4D4D4D"/>
          <w:kern w:val="0"/>
        </w:rPr>
        <w:drawing>
          <wp:inline distT="0" distB="0" distL="0" distR="0">
            <wp:extent cx="3538220" cy="1836420"/>
            <wp:effectExtent l="0" t="0" r="5080" b="0"/>
            <wp:docPr id="41" name="图片 4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在这里插入图片描述"/>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3559582" cy="1847454"/>
                    </a:xfrm>
                    <a:prstGeom prst="rect">
                      <a:avLst/>
                    </a:prstGeom>
                    <a:noFill/>
                    <a:ln>
                      <a:noFill/>
                    </a:ln>
                  </pic:spPr>
                </pic:pic>
              </a:graphicData>
            </a:graphic>
          </wp:inline>
        </w:drawing>
      </w:r>
    </w:p>
    <w:p>
      <w:pPr>
        <w:widowControl/>
        <w:shd w:val="clear" w:color="auto" w:fill="FFFFFF"/>
        <w:spacing w:line="390" w:lineRule="atLeast"/>
        <w:jc w:val="left"/>
        <w:rPr>
          <w:rFonts w:ascii="Arial" w:hAnsi="Arial" w:eastAsia="宋体" w:cs="Arial"/>
          <w:color w:val="4D4D4D"/>
          <w:kern w:val="0"/>
        </w:rPr>
      </w:pPr>
      <w:r>
        <w:rPr>
          <w:rFonts w:ascii="Arial" w:hAnsi="Arial" w:eastAsia="宋体" w:cs="Arial"/>
          <w:color w:val="4D4D4D"/>
          <w:kern w:val="0"/>
        </w:rPr>
        <w:drawing>
          <wp:inline distT="0" distB="0" distL="0" distR="0">
            <wp:extent cx="3474720" cy="1784985"/>
            <wp:effectExtent l="0" t="0" r="0" b="5715"/>
            <wp:docPr id="40" name="图片 4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在这里插入图片描述"/>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3506014" cy="1801214"/>
                    </a:xfrm>
                    <a:prstGeom prst="rect">
                      <a:avLst/>
                    </a:prstGeom>
                    <a:noFill/>
                    <a:ln>
                      <a:noFill/>
                    </a:ln>
                  </pic:spPr>
                </pic:pic>
              </a:graphicData>
            </a:graphic>
          </wp:inline>
        </w:drawing>
      </w:r>
    </w:p>
    <w:p>
      <w:pPr>
        <w:widowControl/>
        <w:numPr>
          <w:ilvl w:val="0"/>
          <w:numId w:val="24"/>
        </w:numPr>
        <w:shd w:val="clear" w:color="auto" w:fill="FFFFFF"/>
        <w:ind w:left="357" w:hanging="357"/>
        <w:jc w:val="left"/>
        <w:rPr>
          <w:rFonts w:eastAsia="宋体"/>
          <w:kern w:val="0"/>
        </w:rPr>
      </w:pPr>
      <w:r>
        <w:rPr>
          <w:rFonts w:hint="eastAsia" w:eastAsia="宋体"/>
          <w:kern w:val="0"/>
        </w:rPr>
        <w:t>选择 “自定义(高级)” ,</w:t>
      </w:r>
      <w:r>
        <w:rPr>
          <w:rFonts w:ascii="Arial" w:hAnsi="Arial" w:eastAsia="宋体" w:cs="Arial"/>
          <w:kern w:val="0"/>
        </w:rPr>
        <w:t xml:space="preserve"> 然后点击【下一步】</w:t>
      </w:r>
      <w:r>
        <w:rPr>
          <w:rFonts w:eastAsia="宋体"/>
          <w:kern w:val="0"/>
        </w:rPr>
        <w:t>。</w:t>
      </w:r>
    </w:p>
    <w:p>
      <w:pPr>
        <w:widowControl/>
        <w:shd w:val="clear" w:color="auto" w:fill="FFFFFF"/>
        <w:spacing w:after="240" w:line="390" w:lineRule="atLeast"/>
        <w:jc w:val="left"/>
        <w:rPr>
          <w:rFonts w:ascii="Arial" w:hAnsi="Arial" w:eastAsia="宋体" w:cs="Arial"/>
          <w:color w:val="4D4D4D"/>
          <w:kern w:val="0"/>
        </w:rPr>
      </w:pPr>
      <w:r>
        <w:rPr>
          <w:rFonts w:ascii="Arial" w:hAnsi="Arial" w:eastAsia="宋体" w:cs="Arial"/>
          <w:color w:val="4D4D4D"/>
          <w:kern w:val="0"/>
        </w:rPr>
        <w:drawing>
          <wp:inline distT="0" distB="0" distL="0" distR="0">
            <wp:extent cx="2738120" cy="1996440"/>
            <wp:effectExtent l="0" t="0" r="5080" b="3810"/>
            <wp:docPr id="39" name="图片 3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在这里插入图片描述"/>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777819" cy="2025386"/>
                    </a:xfrm>
                    <a:prstGeom prst="rect">
                      <a:avLst/>
                    </a:prstGeom>
                    <a:noFill/>
                    <a:ln>
                      <a:noFill/>
                    </a:ln>
                  </pic:spPr>
                </pic:pic>
              </a:graphicData>
            </a:graphic>
          </wp:inline>
        </w:drawing>
      </w:r>
    </w:p>
    <w:p>
      <w:pPr>
        <w:widowControl/>
        <w:numPr>
          <w:ilvl w:val="0"/>
          <w:numId w:val="25"/>
        </w:numPr>
        <w:shd w:val="clear" w:color="auto" w:fill="FFFFFF"/>
        <w:ind w:left="357" w:hanging="357"/>
        <w:jc w:val="left"/>
        <w:rPr>
          <w:rFonts w:ascii="Arial" w:hAnsi="Arial" w:eastAsia="宋体" w:cs="Arial"/>
          <w:kern w:val="0"/>
        </w:rPr>
      </w:pPr>
      <w:r>
        <w:rPr>
          <w:rFonts w:ascii="宋体" w:hAnsi="宋体" w:eastAsia="宋体" w:cs="Arial"/>
          <w:kern w:val="0"/>
        </w:rPr>
        <w:t>选择【Workstation 15.x】，然后点击【下一步】</w:t>
      </w:r>
      <w:r>
        <w:rPr>
          <w:rFonts w:hint="eastAsia" w:ascii="Arial" w:hAnsi="Arial" w:eastAsia="宋体" w:cs="Arial"/>
          <w:kern w:val="0"/>
        </w:rPr>
        <w:t>。</w:t>
      </w:r>
    </w:p>
    <w:p>
      <w:pPr>
        <w:widowControl/>
        <w:shd w:val="clear" w:color="auto" w:fill="FFFFFF"/>
        <w:spacing w:after="240" w:line="390" w:lineRule="atLeast"/>
        <w:jc w:val="left"/>
        <w:rPr>
          <w:rFonts w:ascii="Arial" w:hAnsi="Arial" w:eastAsia="宋体" w:cs="Arial"/>
          <w:color w:val="4D4D4D"/>
          <w:kern w:val="0"/>
        </w:rPr>
      </w:pPr>
      <w:r>
        <w:rPr>
          <w:rFonts w:ascii="Arial" w:hAnsi="Arial" w:eastAsia="宋体" w:cs="Arial"/>
          <w:color w:val="4D4D4D"/>
          <w:kern w:val="0"/>
        </w:rPr>
        <w:drawing>
          <wp:inline distT="0" distB="0" distL="0" distR="0">
            <wp:extent cx="2628900" cy="2497455"/>
            <wp:effectExtent l="0" t="0" r="0" b="0"/>
            <wp:docPr id="38" name="图片 3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在这里插入图片描述"/>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2660426" cy="2527557"/>
                    </a:xfrm>
                    <a:prstGeom prst="rect">
                      <a:avLst/>
                    </a:prstGeom>
                    <a:noFill/>
                    <a:ln>
                      <a:noFill/>
                    </a:ln>
                  </pic:spPr>
                </pic:pic>
              </a:graphicData>
            </a:graphic>
          </wp:inline>
        </w:drawing>
      </w:r>
    </w:p>
    <w:p>
      <w:pPr>
        <w:widowControl/>
        <w:numPr>
          <w:ilvl w:val="0"/>
          <w:numId w:val="26"/>
        </w:numPr>
        <w:shd w:val="clear" w:color="auto" w:fill="FFFFFF"/>
        <w:ind w:left="357" w:hanging="357"/>
        <w:jc w:val="left"/>
        <w:rPr>
          <w:rFonts w:ascii="Arial" w:hAnsi="Arial" w:eastAsia="宋体" w:cs="Arial"/>
          <w:kern w:val="0"/>
        </w:rPr>
      </w:pPr>
      <w:r>
        <w:rPr>
          <w:rFonts w:hint="eastAsia" w:ascii="Arial" w:hAnsi="Arial" w:eastAsia="宋体" w:cs="Arial"/>
          <w:kern w:val="0"/>
        </w:rPr>
        <w:t>在安装过程中可以设定虚拟机名称和存放位置</w:t>
      </w:r>
      <w:r>
        <w:rPr>
          <w:rFonts w:ascii="Arial" w:hAnsi="Arial" w:eastAsia="宋体" w:cs="Arial"/>
          <w:kern w:val="0"/>
        </w:rPr>
        <w:t>，然后点击【下一步】</w:t>
      </w:r>
      <w:r>
        <w:rPr>
          <w:rFonts w:hint="eastAsia" w:ascii="Arial" w:hAnsi="Arial" w:eastAsia="宋体" w:cs="Arial"/>
          <w:kern w:val="0"/>
        </w:rPr>
        <w:t>。</w:t>
      </w:r>
    </w:p>
    <w:p>
      <w:pPr>
        <w:widowControl/>
        <w:shd w:val="clear" w:color="auto" w:fill="FFFFFF"/>
        <w:spacing w:after="240" w:line="390" w:lineRule="atLeast"/>
        <w:jc w:val="left"/>
        <w:rPr>
          <w:rFonts w:ascii="Arial" w:hAnsi="Arial" w:eastAsia="宋体" w:cs="Arial"/>
          <w:color w:val="4D4D4D"/>
          <w:kern w:val="0"/>
        </w:rPr>
      </w:pPr>
      <w:r>
        <w:drawing>
          <wp:inline distT="0" distB="0" distL="0" distR="0">
            <wp:extent cx="2614295" cy="2491740"/>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6"/>
                    <a:stretch>
                      <a:fillRect/>
                    </a:stretch>
                  </pic:blipFill>
                  <pic:spPr>
                    <a:xfrm>
                      <a:off x="0" y="0"/>
                      <a:ext cx="2622316" cy="2499277"/>
                    </a:xfrm>
                    <a:prstGeom prst="rect">
                      <a:avLst/>
                    </a:prstGeom>
                  </pic:spPr>
                </pic:pic>
              </a:graphicData>
            </a:graphic>
          </wp:inline>
        </w:drawing>
      </w:r>
    </w:p>
    <w:p>
      <w:pPr>
        <w:pStyle w:val="8"/>
        <w:widowControl/>
        <w:numPr>
          <w:ilvl w:val="0"/>
          <w:numId w:val="27"/>
        </w:numPr>
        <w:shd w:val="clear" w:color="auto" w:fill="FFFFFF"/>
        <w:spacing w:line="390" w:lineRule="atLeast"/>
        <w:ind w:left="357" w:hanging="357" w:firstLineChars="0"/>
        <w:jc w:val="left"/>
        <w:rPr>
          <w:rFonts w:ascii="Arial" w:hAnsi="Arial" w:eastAsia="宋体" w:cs="Arial"/>
          <w:color w:val="4D4D4D"/>
          <w:kern w:val="0"/>
        </w:rPr>
      </w:pPr>
      <w:r>
        <w:rPr>
          <w:rFonts w:hint="eastAsia" w:ascii="Arial" w:hAnsi="Arial" w:eastAsia="宋体" w:cs="Arial"/>
          <w:kern w:val="0"/>
        </w:rPr>
        <w:t>在安装过程中可以根据需求自行设定处理器配置、内存配置以及磁盘大小。</w:t>
      </w:r>
    </w:p>
    <w:p>
      <w:pPr>
        <w:widowControl/>
        <w:numPr>
          <w:ilvl w:val="0"/>
          <w:numId w:val="28"/>
        </w:numPr>
        <w:shd w:val="clear" w:color="auto" w:fill="FFFFFF"/>
        <w:spacing w:before="120"/>
        <w:ind w:left="357" w:hanging="357"/>
        <w:jc w:val="left"/>
        <w:rPr>
          <w:rFonts w:ascii="Arial" w:hAnsi="Arial" w:eastAsia="宋体" w:cs="Arial"/>
          <w:kern w:val="0"/>
        </w:rPr>
      </w:pPr>
      <w:r>
        <w:rPr>
          <w:rFonts w:ascii="Arial" w:hAnsi="Arial" w:eastAsia="宋体" w:cs="Arial"/>
          <w:kern w:val="0"/>
        </w:rPr>
        <w:t>完成上述步骤后，虚拟机列表中会出现刚刚新建的虚拟机：</w:t>
      </w:r>
    </w:p>
    <w:p>
      <w:pPr>
        <w:widowControl/>
        <w:shd w:val="clear" w:color="auto" w:fill="FFFFFF"/>
        <w:spacing w:after="240" w:line="390" w:lineRule="atLeast"/>
        <w:jc w:val="left"/>
        <w:rPr>
          <w:rFonts w:ascii="Arial" w:hAnsi="Arial" w:eastAsia="宋体" w:cs="Arial"/>
          <w:color w:val="4D4D4D"/>
          <w:kern w:val="0"/>
        </w:rPr>
      </w:pPr>
      <w:r>
        <w:rPr>
          <w:rFonts w:ascii="Arial" w:hAnsi="Arial" w:eastAsia="宋体" w:cs="Arial"/>
          <w:color w:val="4D4D4D"/>
          <w:kern w:val="0"/>
        </w:rPr>
        <w:drawing>
          <wp:inline distT="0" distB="0" distL="0" distR="0">
            <wp:extent cx="3370580" cy="1722120"/>
            <wp:effectExtent l="0" t="0" r="127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在这里插入图片描述"/>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3401849" cy="1737778"/>
                    </a:xfrm>
                    <a:prstGeom prst="rect">
                      <a:avLst/>
                    </a:prstGeom>
                    <a:noFill/>
                    <a:ln>
                      <a:noFill/>
                    </a:ln>
                  </pic:spPr>
                </pic:pic>
              </a:graphicData>
            </a:graphic>
          </wp:inline>
        </w:drawing>
      </w:r>
    </w:p>
    <w:p>
      <w:pPr>
        <w:widowControl/>
        <w:numPr>
          <w:ilvl w:val="0"/>
          <w:numId w:val="29"/>
        </w:numPr>
        <w:shd w:val="clear" w:color="auto" w:fill="FFFFFF"/>
        <w:spacing w:before="120"/>
        <w:ind w:left="357" w:hanging="357"/>
        <w:jc w:val="left"/>
        <w:rPr>
          <w:rFonts w:ascii="Arial" w:hAnsi="Arial" w:eastAsia="宋体" w:cs="Arial"/>
          <w:kern w:val="0"/>
        </w:rPr>
      </w:pPr>
      <w:r>
        <w:rPr>
          <w:rFonts w:ascii="Arial" w:hAnsi="Arial" w:eastAsia="宋体" w:cs="Arial"/>
          <w:kern w:val="0"/>
        </w:rPr>
        <w:t>点击【开启此虚拟机】：</w:t>
      </w:r>
    </w:p>
    <w:p>
      <w:pPr>
        <w:widowControl/>
        <w:shd w:val="clear" w:color="auto" w:fill="FFFFFF"/>
        <w:spacing w:after="240" w:line="390" w:lineRule="atLeast"/>
        <w:jc w:val="left"/>
        <w:rPr>
          <w:rFonts w:ascii="Arial" w:hAnsi="Arial" w:eastAsia="宋体" w:cs="Arial"/>
          <w:color w:val="4D4D4D"/>
          <w:kern w:val="0"/>
        </w:rPr>
      </w:pPr>
      <w:r>
        <w:rPr>
          <w:rFonts w:ascii="Arial" w:hAnsi="Arial" w:eastAsia="宋体" w:cs="Arial"/>
          <w:color w:val="4D4D4D"/>
          <w:kern w:val="0"/>
        </w:rPr>
        <w:drawing>
          <wp:inline distT="0" distB="0" distL="0" distR="0">
            <wp:extent cx="3315335" cy="1714500"/>
            <wp:effectExtent l="0" t="0" r="0" b="0"/>
            <wp:docPr id="22" name="图片 2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在这里插入图片描述"/>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3358175" cy="1736457"/>
                    </a:xfrm>
                    <a:prstGeom prst="rect">
                      <a:avLst/>
                    </a:prstGeom>
                    <a:noFill/>
                    <a:ln>
                      <a:noFill/>
                    </a:ln>
                  </pic:spPr>
                </pic:pic>
              </a:graphicData>
            </a:graphic>
          </wp:inline>
        </w:drawing>
      </w:r>
    </w:p>
    <w:p>
      <w:pPr>
        <w:spacing w:line="360" w:lineRule="auto"/>
        <w:rPr>
          <w:rFonts w:eastAsia="宋体"/>
          <w:kern w:val="0"/>
        </w:rPr>
      </w:pPr>
      <w:r>
        <w:rPr>
          <w:rFonts w:hint="eastAsia" w:eastAsia="宋体"/>
          <w:kern w:val="0"/>
        </w:rPr>
        <w:t>步骤</w:t>
      </w:r>
      <w:r>
        <w:rPr>
          <w:rFonts w:eastAsia="宋体"/>
          <w:kern w:val="0"/>
        </w:rPr>
        <w:t>2</w:t>
      </w:r>
      <w:r>
        <w:rPr>
          <w:rFonts w:hint="eastAsia" w:eastAsia="宋体"/>
          <w:kern w:val="0"/>
        </w:rPr>
        <w:t xml:space="preserve"> 构建Linux进程树</w:t>
      </w:r>
    </w:p>
    <w:p>
      <w:pPr>
        <w:numPr>
          <w:ilvl w:val="0"/>
          <w:numId w:val="30"/>
        </w:numPr>
        <w:spacing w:line="360" w:lineRule="auto"/>
        <w:rPr>
          <w:rFonts w:eastAsia="宋体"/>
          <w:kern w:val="0"/>
        </w:rPr>
      </w:pPr>
      <w:r>
        <w:rPr>
          <w:rFonts w:hint="eastAsia" w:eastAsia="宋体"/>
          <w:kern w:val="0"/>
        </w:rPr>
        <w:t>进程结构定义，利用进程结构体来实现进程的各种信息记录，例如进程号、进程名、进程的兄弟关系等。</w:t>
      </w:r>
    </w:p>
    <w:p>
      <w:pPr>
        <w:spacing w:line="360" w:lineRule="auto"/>
        <w:rPr>
          <w:rFonts w:eastAsia="宋体"/>
          <w:kern w:val="0"/>
        </w:rPr>
      </w:pPr>
      <w:r>
        <w:drawing>
          <wp:inline distT="0" distB="0" distL="0" distR="0">
            <wp:extent cx="5278120" cy="9867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9"/>
                    <a:stretch>
                      <a:fillRect/>
                    </a:stretch>
                  </pic:blipFill>
                  <pic:spPr>
                    <a:xfrm>
                      <a:off x="0" y="0"/>
                      <a:ext cx="5278120" cy="986790"/>
                    </a:xfrm>
                    <a:prstGeom prst="rect">
                      <a:avLst/>
                    </a:prstGeom>
                  </pic:spPr>
                </pic:pic>
              </a:graphicData>
            </a:graphic>
          </wp:inline>
        </w:drawing>
      </w:r>
    </w:p>
    <w:p>
      <w:pPr>
        <w:numPr>
          <w:ilvl w:val="0"/>
          <w:numId w:val="30"/>
        </w:numPr>
        <w:spacing w:line="360" w:lineRule="auto"/>
        <w:rPr>
          <w:rFonts w:eastAsia="宋体"/>
          <w:kern w:val="0"/>
        </w:rPr>
      </w:pPr>
      <w:r>
        <w:rPr>
          <w:rFonts w:hint="eastAsia" w:eastAsia="宋体"/>
          <w:kern w:val="0"/>
        </w:rPr>
        <w:t>进程多叉树遍历，由于系统调用的基本功能为遍历Linux进程树。因此需要采用一种合适的遍历方法，考虑到Linux进程树为一颗多叉树，所以用深度搜索中的前向遍历比较合适。</w:t>
      </w:r>
      <w:r>
        <w:rPr>
          <w:rFonts w:eastAsia="宋体"/>
          <w:kern w:val="0"/>
        </w:rPr>
        <w:t>preorder_traversal_processtree()</w:t>
      </w:r>
      <w:r>
        <w:rPr>
          <w:rFonts w:hint="eastAsia" w:eastAsia="宋体"/>
          <w:kern w:val="0"/>
        </w:rPr>
        <w:t>函数采用前向遍历方法，</w:t>
      </w:r>
      <w:r>
        <w:rPr>
          <w:rFonts w:eastAsia="宋体"/>
          <w:kern w:val="0"/>
        </w:rPr>
        <w:t>list_for_each</w:t>
      </w:r>
      <w:r>
        <w:rPr>
          <w:rFonts w:hint="eastAsia" w:eastAsia="宋体"/>
          <w:kern w:val="0"/>
        </w:rPr>
        <w:t>为内核封装的链表遍历函数。</w:t>
      </w:r>
    </w:p>
    <w:p>
      <w:pPr>
        <w:spacing w:line="360" w:lineRule="auto"/>
        <w:rPr>
          <w:rFonts w:eastAsia="宋体"/>
          <w:kern w:val="0"/>
        </w:rPr>
      </w:pPr>
      <w:r>
        <w:drawing>
          <wp:inline distT="0" distB="0" distL="0" distR="0">
            <wp:extent cx="5181600" cy="28238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0"/>
                    <a:stretch>
                      <a:fillRect/>
                    </a:stretch>
                  </pic:blipFill>
                  <pic:spPr>
                    <a:xfrm>
                      <a:off x="0" y="0"/>
                      <a:ext cx="5204462" cy="2836304"/>
                    </a:xfrm>
                    <a:prstGeom prst="rect">
                      <a:avLst/>
                    </a:prstGeom>
                  </pic:spPr>
                </pic:pic>
              </a:graphicData>
            </a:graphic>
          </wp:inline>
        </w:drawing>
      </w:r>
    </w:p>
    <w:p>
      <w:pPr>
        <w:numPr>
          <w:ilvl w:val="0"/>
          <w:numId w:val="30"/>
        </w:numPr>
        <w:spacing w:before="240" w:line="360" w:lineRule="auto"/>
        <w:rPr>
          <w:rFonts w:eastAsia="宋体"/>
          <w:kern w:val="0"/>
        </w:rPr>
      </w:pPr>
      <w:r>
        <w:rPr>
          <w:rFonts w:hint="eastAsia" w:eastAsia="宋体"/>
          <w:kern w:val="0"/>
        </w:rPr>
        <w:t>系统调用主函数，该函数为系统调用的入口，即进行系统调用时，陷入内核后，根据系统调用号会跳转到这个函数执行。</w:t>
      </w:r>
      <w:r>
        <w:rPr>
          <w:rFonts w:eastAsia="宋体"/>
          <w:kern w:val="0"/>
        </w:rPr>
        <w:t>preorder_traversal_processtree()</w:t>
      </w:r>
      <w:r>
        <w:rPr>
          <w:rFonts w:hint="eastAsia" w:eastAsia="宋体"/>
          <w:kern w:val="0"/>
        </w:rPr>
        <w:t>函数为进程多叉树遍历函数，其中&amp;init_task为根进程。</w:t>
      </w:r>
      <w:r>
        <w:rPr>
          <w:rFonts w:eastAsia="宋体"/>
          <w:kern w:val="0"/>
        </w:rPr>
        <w:t>​copy_to_user()</w:t>
      </w:r>
      <w:r>
        <w:rPr>
          <w:rFonts w:hint="eastAsia" w:eastAsia="宋体"/>
          <w:kern w:val="0"/>
        </w:rPr>
        <w:t>可以理解为内核与用户之间的</w:t>
      </w:r>
      <w:r>
        <w:rPr>
          <w:rFonts w:eastAsia="宋体"/>
          <w:kern w:val="0"/>
        </w:rPr>
        <w:t>memcpy()</w:t>
      </w:r>
      <w:r>
        <w:rPr>
          <w:rFonts w:hint="eastAsia" w:eastAsia="宋体"/>
          <w:kern w:val="0"/>
        </w:rPr>
        <w:t>，由于内核与用户之间不共享内存，所以运行于内核态的系统调用无法将获取到的进程数据直接传送给用户，只能通过</w:t>
      </w:r>
      <w:r>
        <w:rPr>
          <w:rFonts w:eastAsia="宋体"/>
          <w:kern w:val="0"/>
        </w:rPr>
        <w:t>copy_to_user()</w:t>
      </w:r>
      <w:r>
        <w:rPr>
          <w:rFonts w:hint="eastAsia" w:eastAsia="宋体"/>
          <w:kern w:val="0"/>
        </w:rPr>
        <w:t>来实现。</w:t>
      </w:r>
    </w:p>
    <w:p>
      <w:pPr>
        <w:spacing w:line="360" w:lineRule="auto"/>
        <w:rPr>
          <w:rFonts w:eastAsia="宋体"/>
          <w:kern w:val="0"/>
        </w:rPr>
      </w:pPr>
      <w:r>
        <w:drawing>
          <wp:inline distT="0" distB="0" distL="0" distR="0">
            <wp:extent cx="5278120" cy="11353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8120" cy="1135380"/>
                    </a:xfrm>
                    <a:prstGeom prst="rect">
                      <a:avLst/>
                    </a:prstGeom>
                  </pic:spPr>
                </pic:pic>
              </a:graphicData>
            </a:graphic>
          </wp:inline>
        </w:drawing>
      </w:r>
    </w:p>
    <w:p>
      <w:pPr>
        <w:spacing w:line="360" w:lineRule="auto"/>
        <w:rPr>
          <w:rFonts w:eastAsia="宋体"/>
          <w:kern w:val="0"/>
        </w:rPr>
      </w:pPr>
      <w:r>
        <w:rPr>
          <w:rFonts w:hint="eastAsia" w:eastAsia="宋体"/>
          <w:kern w:val="0"/>
        </w:rPr>
        <w:t>步骤</w:t>
      </w:r>
      <w:r>
        <w:rPr>
          <w:rFonts w:eastAsia="宋体"/>
          <w:kern w:val="0"/>
        </w:rPr>
        <w:t>3</w:t>
      </w:r>
      <w:r>
        <w:rPr>
          <w:rFonts w:hint="eastAsia" w:eastAsia="宋体"/>
          <w:kern w:val="0"/>
        </w:rPr>
        <w:t xml:space="preserve"> 编写内核模块</w:t>
      </w:r>
    </w:p>
    <w:p>
      <w:pPr>
        <w:numPr>
          <w:ilvl w:val="0"/>
          <w:numId w:val="31"/>
        </w:numPr>
        <w:spacing w:line="360" w:lineRule="auto"/>
        <w:rPr>
          <w:rFonts w:eastAsia="宋体"/>
          <w:kern w:val="0"/>
        </w:rPr>
      </w:pPr>
      <w:r>
        <w:rPr>
          <w:rFonts w:hint="eastAsia" w:eastAsia="宋体"/>
          <w:kern w:val="0"/>
        </w:rPr>
        <w:t>内核模块初始化函数my</w:t>
      </w:r>
      <w:r>
        <w:rPr>
          <w:rFonts w:eastAsia="宋体"/>
          <w:kern w:val="0"/>
        </w:rPr>
        <w:t>mod_init()</w:t>
      </w:r>
      <w:r>
        <w:rPr>
          <w:rFonts w:hint="eastAsia" w:eastAsia="宋体"/>
          <w:kern w:val="0"/>
        </w:rPr>
        <w:t>，由于内核模块运行在内核态，所以其拥有极高的权限，可以利用该权限，将系统调用临时替换到系统调用表中的空位置，达到快速调试代码，不用重新编译内核的目的。</w:t>
      </w:r>
    </w:p>
    <w:p>
      <w:pPr>
        <w:spacing w:line="360" w:lineRule="auto"/>
        <w:rPr>
          <w:rFonts w:eastAsia="宋体"/>
          <w:kern w:val="0"/>
        </w:rPr>
      </w:pPr>
      <w:r>
        <w:drawing>
          <wp:inline distT="0" distB="0" distL="0" distR="0">
            <wp:extent cx="5278120" cy="619760"/>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2"/>
                    <a:stretch>
                      <a:fillRect/>
                    </a:stretch>
                  </pic:blipFill>
                  <pic:spPr>
                    <a:xfrm>
                      <a:off x="0" y="0"/>
                      <a:ext cx="5278120" cy="619760"/>
                    </a:xfrm>
                    <a:prstGeom prst="rect">
                      <a:avLst/>
                    </a:prstGeom>
                  </pic:spPr>
                </pic:pic>
              </a:graphicData>
            </a:graphic>
          </wp:inline>
        </w:drawing>
      </w:r>
    </w:p>
    <w:p>
      <w:pPr>
        <w:numPr>
          <w:ilvl w:val="0"/>
          <w:numId w:val="31"/>
        </w:numPr>
        <w:spacing w:line="360" w:lineRule="auto"/>
        <w:rPr>
          <w:rFonts w:eastAsia="宋体"/>
          <w:kern w:val="0"/>
        </w:rPr>
      </w:pPr>
      <w:r>
        <w:rPr>
          <w:rFonts w:hint="eastAsia" w:eastAsia="宋体"/>
          <w:kern w:val="0"/>
        </w:rPr>
        <w:t>i</w:t>
      </w:r>
      <w:r>
        <w:rPr>
          <w:rFonts w:eastAsia="宋体"/>
          <w:kern w:val="0"/>
        </w:rPr>
        <w:t>nsert_syscall()</w:t>
      </w:r>
      <w:r>
        <w:rPr>
          <w:rFonts w:hint="eastAsia" w:eastAsia="宋体"/>
          <w:kern w:val="0"/>
        </w:rPr>
        <w:t>函数用于修改系统调用表，将系统调用表的指定位置指向自己写的系统调用函数。其中，</w:t>
      </w:r>
      <w:r>
        <w:rPr>
          <w:rFonts w:eastAsia="宋体"/>
          <w:kern w:val="0"/>
        </w:rPr>
        <w:t>disable_wirte_protect()</w:t>
      </w:r>
      <w:r>
        <w:rPr>
          <w:rFonts w:hint="eastAsia" w:eastAsia="宋体"/>
          <w:kern w:val="0"/>
        </w:rPr>
        <w:t>和</w:t>
      </w:r>
      <w:r>
        <w:rPr>
          <w:rFonts w:eastAsia="宋体"/>
          <w:kern w:val="0"/>
        </w:rPr>
        <w:t>enable_wirte_protect()</w:t>
      </w:r>
      <w:r>
        <w:rPr>
          <w:rFonts w:hint="eastAsia" w:eastAsia="宋体"/>
          <w:kern w:val="0"/>
        </w:rPr>
        <w:t>函数分别为关闭写保护（允许改写系统调用表）和开启写保护。</w:t>
      </w:r>
    </w:p>
    <w:p>
      <w:pPr>
        <w:spacing w:line="360" w:lineRule="auto"/>
        <w:rPr>
          <w:rFonts w:eastAsia="宋体"/>
          <w:kern w:val="0"/>
        </w:rPr>
      </w:pPr>
      <w:r>
        <w:drawing>
          <wp:inline distT="0" distB="0" distL="0" distR="0">
            <wp:extent cx="5278120" cy="12458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3"/>
                    <a:stretch>
                      <a:fillRect/>
                    </a:stretch>
                  </pic:blipFill>
                  <pic:spPr>
                    <a:xfrm>
                      <a:off x="0" y="0"/>
                      <a:ext cx="5278120" cy="1245870"/>
                    </a:xfrm>
                    <a:prstGeom prst="rect">
                      <a:avLst/>
                    </a:prstGeom>
                  </pic:spPr>
                </pic:pic>
              </a:graphicData>
            </a:graphic>
          </wp:inline>
        </w:drawing>
      </w:r>
    </w:p>
    <w:p>
      <w:pPr>
        <w:numPr>
          <w:ilvl w:val="0"/>
          <w:numId w:val="31"/>
        </w:numPr>
        <w:spacing w:line="360" w:lineRule="auto"/>
        <w:rPr>
          <w:rFonts w:eastAsia="宋体"/>
          <w:kern w:val="0"/>
        </w:rPr>
      </w:pPr>
      <w:r>
        <w:rPr>
          <w:rFonts w:hint="eastAsia" w:eastAsia="宋体"/>
          <w:kern w:val="0"/>
        </w:rPr>
        <w:t>remove</w:t>
      </w:r>
      <w:r>
        <w:rPr>
          <w:rFonts w:eastAsia="宋体"/>
          <w:kern w:val="0"/>
        </w:rPr>
        <w:t>_syscall()</w:t>
      </w:r>
      <w:r>
        <w:rPr>
          <w:rFonts w:hint="eastAsia" w:eastAsia="宋体"/>
          <w:kern w:val="0"/>
        </w:rPr>
        <w:t>函数用于移除系统调用的过程。</w:t>
      </w:r>
    </w:p>
    <w:p>
      <w:pPr>
        <w:spacing w:line="360" w:lineRule="auto"/>
        <w:rPr>
          <w:rFonts w:eastAsia="宋体"/>
          <w:kern w:val="0"/>
        </w:rPr>
      </w:pPr>
      <w:r>
        <w:drawing>
          <wp:inline distT="0" distB="0" distL="0" distR="0">
            <wp:extent cx="5278120" cy="73723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4"/>
                    <a:stretch>
                      <a:fillRect/>
                    </a:stretch>
                  </pic:blipFill>
                  <pic:spPr>
                    <a:xfrm>
                      <a:off x="0" y="0"/>
                      <a:ext cx="5278120" cy="737235"/>
                    </a:xfrm>
                    <a:prstGeom prst="rect">
                      <a:avLst/>
                    </a:prstGeom>
                  </pic:spPr>
                </pic:pic>
              </a:graphicData>
            </a:graphic>
          </wp:inline>
        </w:drawing>
      </w:r>
    </w:p>
    <w:p>
      <w:pPr>
        <w:spacing w:line="360" w:lineRule="auto"/>
        <w:rPr>
          <w:rFonts w:eastAsia="宋体"/>
          <w:kern w:val="0"/>
        </w:rPr>
      </w:pPr>
      <w:r>
        <w:rPr>
          <w:rFonts w:hint="eastAsia" w:eastAsia="宋体"/>
          <w:kern w:val="0"/>
        </w:rPr>
        <w:t>步骤</w:t>
      </w:r>
      <w:r>
        <w:rPr>
          <w:rFonts w:eastAsia="宋体"/>
          <w:kern w:val="0"/>
        </w:rPr>
        <w:t>4</w:t>
      </w:r>
      <w:r>
        <w:rPr>
          <w:rFonts w:hint="eastAsia" w:eastAsia="宋体"/>
          <w:kern w:val="0"/>
        </w:rPr>
        <w:t xml:space="preserve"> 系统调用方法的程序测试</w:t>
      </w:r>
    </w:p>
    <w:p>
      <w:pPr>
        <w:numPr>
          <w:ilvl w:val="0"/>
          <w:numId w:val="32"/>
        </w:numPr>
        <w:spacing w:line="360" w:lineRule="auto"/>
        <w:rPr>
          <w:rFonts w:eastAsia="宋体"/>
          <w:kern w:val="0"/>
        </w:rPr>
      </w:pPr>
      <w:r>
        <w:rPr>
          <w:rFonts w:hint="eastAsia" w:eastAsia="宋体"/>
          <w:kern w:val="0"/>
        </w:rPr>
        <w:t>树状图构建程序编写，构建出一个树状图。利用系统调用传回的数组，构建出Linux进程树图，表现出进程之间的父子兄弟关系。</w:t>
      </w:r>
    </w:p>
    <w:p>
      <w:pPr>
        <w:numPr>
          <w:ilvl w:val="0"/>
          <w:numId w:val="32"/>
        </w:numPr>
        <w:spacing w:line="360" w:lineRule="auto"/>
        <w:rPr>
          <w:rFonts w:eastAsia="宋体"/>
          <w:kern w:val="0"/>
        </w:rPr>
      </w:pPr>
      <w:r>
        <w:rPr>
          <w:rFonts w:hint="eastAsia" w:eastAsia="宋体"/>
          <w:kern w:val="0"/>
        </w:rPr>
        <w:t>测试进程构建程序编写，运行该程序可以产生一个设计好的进程树。</w:t>
      </w:r>
    </w:p>
    <w:p>
      <w:pPr>
        <w:numPr>
          <w:ilvl w:val="0"/>
          <w:numId w:val="32"/>
        </w:numPr>
        <w:spacing w:line="360" w:lineRule="auto"/>
        <w:rPr>
          <w:rFonts w:eastAsia="宋体"/>
          <w:kern w:val="0"/>
        </w:rPr>
      </w:pPr>
      <w:r>
        <w:rPr>
          <w:rFonts w:hint="eastAsia" w:eastAsia="宋体"/>
          <w:kern w:val="0"/>
        </w:rPr>
        <w:t>内核模块构建程序编写，内核模块的构建程序形式较为固定。</w:t>
      </w:r>
    </w:p>
    <w:p>
      <w:pPr>
        <w:spacing w:line="360" w:lineRule="auto"/>
        <w:rPr>
          <w:rFonts w:eastAsia="宋体"/>
          <w:kern w:val="0"/>
        </w:rPr>
      </w:pPr>
      <w:r>
        <w:drawing>
          <wp:inline distT="0" distB="0" distL="0" distR="0">
            <wp:extent cx="5278120" cy="155321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5"/>
                    <a:stretch>
                      <a:fillRect/>
                    </a:stretch>
                  </pic:blipFill>
                  <pic:spPr>
                    <a:xfrm>
                      <a:off x="0" y="0"/>
                      <a:ext cx="5278120" cy="1553210"/>
                    </a:xfrm>
                    <a:prstGeom prst="rect">
                      <a:avLst/>
                    </a:prstGeom>
                  </pic:spPr>
                </pic:pic>
              </a:graphicData>
            </a:graphic>
          </wp:inline>
        </w:drawing>
      </w:r>
    </w:p>
    <w:p>
      <w:pPr>
        <w:numPr>
          <w:ilvl w:val="0"/>
          <w:numId w:val="32"/>
        </w:numPr>
        <w:spacing w:line="360" w:lineRule="auto"/>
        <w:rPr>
          <w:rFonts w:eastAsia="宋体"/>
          <w:kern w:val="0"/>
        </w:rPr>
      </w:pPr>
      <w:r>
        <w:rPr>
          <w:rFonts w:hint="eastAsia" w:eastAsia="宋体"/>
          <w:kern w:val="0"/>
        </w:rPr>
        <w:t>程序编译并运行。</w:t>
      </w:r>
    </w:p>
    <w:p>
      <w:pPr>
        <w:spacing w:line="360" w:lineRule="auto"/>
        <w:ind w:firstLine="357"/>
        <w:rPr>
          <w:rFonts w:eastAsia="宋体"/>
          <w:kern w:val="0"/>
        </w:rPr>
      </w:pPr>
      <w:r>
        <w:rPr>
          <w:rFonts w:hint="eastAsia" w:eastAsia="宋体"/>
          <w:kern w:val="0"/>
        </w:rPr>
        <w:t>编译测试进程生成程序(setprocess.c)</w:t>
      </w:r>
    </w:p>
    <w:p>
      <w:pPr>
        <w:spacing w:line="360" w:lineRule="auto"/>
        <w:rPr>
          <w:rFonts w:eastAsia="宋体"/>
          <w:kern w:val="0"/>
        </w:rPr>
      </w:pPr>
      <w:r>
        <w:rPr>
          <w:rFonts w:eastAsia="宋体"/>
          <w:kern w:val="0"/>
        </w:rPr>
        <w:drawing>
          <wp:inline distT="0" distB="0" distL="0" distR="0">
            <wp:extent cx="3714750" cy="3143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6"/>
                    <a:stretch>
                      <a:fillRect/>
                    </a:stretch>
                  </pic:blipFill>
                  <pic:spPr>
                    <a:xfrm>
                      <a:off x="0" y="0"/>
                      <a:ext cx="3715268" cy="314369"/>
                    </a:xfrm>
                    <a:prstGeom prst="rect">
                      <a:avLst/>
                    </a:prstGeom>
                  </pic:spPr>
                </pic:pic>
              </a:graphicData>
            </a:graphic>
          </wp:inline>
        </w:drawing>
      </w:r>
    </w:p>
    <w:p>
      <w:pPr>
        <w:spacing w:line="360" w:lineRule="auto"/>
        <w:ind w:firstLine="357"/>
        <w:rPr>
          <w:rFonts w:eastAsia="宋体"/>
          <w:kern w:val="0"/>
        </w:rPr>
      </w:pPr>
      <w:r>
        <w:rPr>
          <w:rFonts w:hint="eastAsia" w:eastAsia="宋体"/>
          <w:kern w:val="0"/>
        </w:rPr>
        <w:t>编译树状图生成程序(mymod_test.c)</w:t>
      </w:r>
    </w:p>
    <w:p>
      <w:pPr>
        <w:spacing w:line="360" w:lineRule="auto"/>
        <w:rPr>
          <w:rFonts w:eastAsia="宋体"/>
          <w:kern w:val="0"/>
        </w:rPr>
      </w:pPr>
      <w:r>
        <w:rPr>
          <w:rFonts w:eastAsia="宋体"/>
          <w:kern w:val="0"/>
        </w:rPr>
        <w:drawing>
          <wp:inline distT="0" distB="0" distL="0" distR="0">
            <wp:extent cx="3505200" cy="228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7"/>
                    <a:stretch>
                      <a:fillRect/>
                    </a:stretch>
                  </pic:blipFill>
                  <pic:spPr>
                    <a:xfrm>
                      <a:off x="0" y="0"/>
                      <a:ext cx="3505689" cy="228632"/>
                    </a:xfrm>
                    <a:prstGeom prst="rect">
                      <a:avLst/>
                    </a:prstGeom>
                  </pic:spPr>
                </pic:pic>
              </a:graphicData>
            </a:graphic>
          </wp:inline>
        </w:drawing>
      </w:r>
    </w:p>
    <w:p>
      <w:pPr>
        <w:spacing w:line="360" w:lineRule="auto"/>
        <w:ind w:firstLine="357"/>
        <w:rPr>
          <w:rFonts w:eastAsia="宋体"/>
          <w:kern w:val="0"/>
        </w:rPr>
      </w:pPr>
      <w:r>
        <w:rPr>
          <w:rFonts w:hint="eastAsia" w:eastAsia="宋体"/>
          <w:kern w:val="0"/>
        </w:rPr>
        <w:t>编译内核模块(系统调用)程序(mymod.c)，虽然没有显式地定义并生成mymod.o，但是make有强大的自动推导功能，它可以自动推导出所需依赖</w:t>
      </w:r>
    </w:p>
    <w:p>
      <w:pPr>
        <w:spacing w:line="360" w:lineRule="auto"/>
        <w:rPr>
          <w:rFonts w:eastAsia="宋体"/>
          <w:kern w:val="0"/>
        </w:rPr>
      </w:pPr>
      <w:r>
        <w:rPr>
          <w:rFonts w:eastAsia="宋体"/>
          <w:kern w:val="0"/>
        </w:rPr>
        <w:drawing>
          <wp:inline distT="0" distB="0" distL="0" distR="0">
            <wp:extent cx="3657600" cy="2381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8"/>
                    <a:stretch>
                      <a:fillRect/>
                    </a:stretch>
                  </pic:blipFill>
                  <pic:spPr>
                    <a:xfrm>
                      <a:off x="0" y="0"/>
                      <a:ext cx="3658111" cy="238158"/>
                    </a:xfrm>
                    <a:prstGeom prst="rect">
                      <a:avLst/>
                    </a:prstGeom>
                  </pic:spPr>
                </pic:pic>
              </a:graphicData>
            </a:graphic>
          </wp:inline>
        </w:drawing>
      </w:r>
    </w:p>
    <w:p>
      <w:pPr>
        <w:spacing w:line="360" w:lineRule="auto"/>
        <w:rPr>
          <w:rFonts w:eastAsia="宋体"/>
          <w:kern w:val="0"/>
        </w:rPr>
      </w:pPr>
      <w:r>
        <w:rPr>
          <w:rFonts w:hint="eastAsia" w:eastAsia="宋体"/>
          <w:kern w:val="0"/>
        </w:rPr>
        <w:t>步骤</w:t>
      </w:r>
      <w:r>
        <w:rPr>
          <w:rFonts w:eastAsia="宋体"/>
          <w:kern w:val="0"/>
        </w:rPr>
        <w:t>5</w:t>
      </w:r>
      <w:r>
        <w:rPr>
          <w:rFonts w:hint="eastAsia" w:eastAsia="宋体"/>
          <w:kern w:val="0"/>
        </w:rPr>
        <w:t xml:space="preserve"> 系统调用编译进内核</w:t>
      </w:r>
    </w:p>
    <w:p>
      <w:pPr>
        <w:numPr>
          <w:ilvl w:val="0"/>
          <w:numId w:val="33"/>
        </w:numPr>
        <w:spacing w:line="360" w:lineRule="auto"/>
        <w:rPr>
          <w:rFonts w:eastAsia="宋体"/>
          <w:kern w:val="0"/>
        </w:rPr>
      </w:pPr>
      <w:r>
        <w:rPr>
          <w:rFonts w:hint="eastAsia" w:eastAsia="宋体"/>
          <w:kern w:val="0"/>
        </w:rPr>
        <w:t>下载对应的Linux内核并解压。</w:t>
      </w:r>
    </w:p>
    <w:p>
      <w:pPr>
        <w:numPr>
          <w:ilvl w:val="0"/>
          <w:numId w:val="33"/>
        </w:numPr>
        <w:spacing w:line="360" w:lineRule="auto"/>
        <w:rPr>
          <w:rFonts w:eastAsia="宋体"/>
          <w:kern w:val="0"/>
        </w:rPr>
      </w:pPr>
      <w:r>
        <w:rPr>
          <w:rFonts w:hint="eastAsia" w:eastAsia="宋体"/>
          <w:kern w:val="0"/>
        </w:rPr>
        <w:t>添加系统调用号。</w:t>
      </w:r>
    </w:p>
    <w:p>
      <w:pPr>
        <w:spacing w:line="360" w:lineRule="auto"/>
        <w:rPr>
          <w:rFonts w:eastAsia="宋体"/>
          <w:kern w:val="0"/>
        </w:rPr>
      </w:pPr>
      <w:r>
        <w:rPr>
          <w:rFonts w:eastAsia="宋体"/>
          <w:kern w:val="0"/>
        </w:rPr>
        <w:drawing>
          <wp:inline distT="0" distB="0" distL="0" distR="0">
            <wp:extent cx="5278120" cy="18224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9"/>
                    <a:stretch>
                      <a:fillRect/>
                    </a:stretch>
                  </pic:blipFill>
                  <pic:spPr>
                    <a:xfrm>
                      <a:off x="0" y="0"/>
                      <a:ext cx="5278120" cy="182245"/>
                    </a:xfrm>
                    <a:prstGeom prst="rect">
                      <a:avLst/>
                    </a:prstGeom>
                  </pic:spPr>
                </pic:pic>
              </a:graphicData>
            </a:graphic>
          </wp:inline>
        </w:drawing>
      </w:r>
    </w:p>
    <w:p>
      <w:pPr>
        <w:numPr>
          <w:ilvl w:val="0"/>
          <w:numId w:val="33"/>
        </w:numPr>
        <w:spacing w:line="360" w:lineRule="auto"/>
        <w:rPr>
          <w:rFonts w:eastAsia="宋体"/>
          <w:kern w:val="0"/>
        </w:rPr>
      </w:pPr>
      <w:r>
        <w:rPr>
          <w:rFonts w:hint="eastAsia" w:eastAsia="宋体"/>
          <w:kern w:val="0"/>
        </w:rPr>
        <w:t>添加系统调用函数声明(不能放在宏定义里)。</w:t>
      </w:r>
    </w:p>
    <w:p>
      <w:pPr>
        <w:spacing w:line="360" w:lineRule="auto"/>
        <w:rPr>
          <w:rFonts w:eastAsia="宋体"/>
          <w:kern w:val="0"/>
        </w:rPr>
      </w:pPr>
      <w:r>
        <w:rPr>
          <w:rFonts w:eastAsia="宋体"/>
          <w:kern w:val="0"/>
        </w:rPr>
        <w:drawing>
          <wp:inline distT="0" distB="0" distL="0" distR="0">
            <wp:extent cx="3837305" cy="189230"/>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0"/>
                    <a:stretch>
                      <a:fillRect/>
                    </a:stretch>
                  </pic:blipFill>
                  <pic:spPr>
                    <a:xfrm>
                      <a:off x="0" y="0"/>
                      <a:ext cx="4181212" cy="206763"/>
                    </a:xfrm>
                    <a:prstGeom prst="rect">
                      <a:avLst/>
                    </a:prstGeom>
                  </pic:spPr>
                </pic:pic>
              </a:graphicData>
            </a:graphic>
          </wp:inline>
        </w:drawing>
      </w:r>
    </w:p>
    <w:p>
      <w:pPr>
        <w:numPr>
          <w:ilvl w:val="0"/>
          <w:numId w:val="33"/>
        </w:numPr>
        <w:spacing w:line="360" w:lineRule="auto"/>
        <w:rPr>
          <w:rFonts w:eastAsia="宋体"/>
          <w:kern w:val="0"/>
        </w:rPr>
      </w:pPr>
      <w:r>
        <w:rPr>
          <w:rFonts w:hint="eastAsia" w:eastAsia="宋体"/>
          <w:kern w:val="0"/>
        </w:rPr>
        <w:t>编译内核并安装。</w:t>
      </w:r>
    </w:p>
    <w:p>
      <w:pPr>
        <w:spacing w:line="360" w:lineRule="auto"/>
        <w:rPr>
          <w:rFonts w:eastAsia="宋体"/>
          <w:kern w:val="0"/>
        </w:rPr>
      </w:pPr>
      <w:r>
        <w:drawing>
          <wp:inline distT="0" distB="0" distL="0" distR="0">
            <wp:extent cx="4839335" cy="211391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1"/>
                    <a:stretch>
                      <a:fillRect/>
                    </a:stretch>
                  </pic:blipFill>
                  <pic:spPr>
                    <a:xfrm>
                      <a:off x="0" y="0"/>
                      <a:ext cx="4868035" cy="2126545"/>
                    </a:xfrm>
                    <a:prstGeom prst="rect">
                      <a:avLst/>
                    </a:prstGeom>
                  </pic:spPr>
                </pic:pic>
              </a:graphicData>
            </a:graphic>
          </wp:inline>
        </w:drawing>
      </w:r>
    </w:p>
    <w:sectPr>
      <w:pgSz w:w="11906" w:h="16838"/>
      <w:pgMar w:top="1701" w:right="1797" w:bottom="1134"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FangSong_GB2312">
    <w:altName w:val="仿宋"/>
    <w:panose1 w:val="020B0604020202020204"/>
    <w:charset w:val="86"/>
    <w:family w:val="modern"/>
    <w:pitch w:val="default"/>
    <w:sig w:usb0="00000000" w:usb1="00000000" w:usb2="00000010" w:usb3="00000000" w:csb0="00040001" w:csb1="00000000"/>
  </w:font>
  <w:font w:name="KaiTi_GB2312">
    <w:altName w:val="楷体"/>
    <w:panose1 w:val="020B0604020202020204"/>
    <w:charset w:val="86"/>
    <w:family w:val="auto"/>
    <w:pitch w:val="default"/>
    <w:sig w:usb0="00000000" w:usb1="00000000" w:usb2="0000000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4D"/>
    <w:family w:val="decorative"/>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C24BF5"/>
    <w:multiLevelType w:val="multilevel"/>
    <w:tmpl w:val="00C24BF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
    <w:nsid w:val="02CE4F70"/>
    <w:multiLevelType w:val="multilevel"/>
    <w:tmpl w:val="02CE4F70"/>
    <w:lvl w:ilvl="0" w:tentative="0">
      <w:start w:val="1"/>
      <w:numFmt w:val="lowerLetter"/>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
    <w:nsid w:val="0E6C098D"/>
    <w:multiLevelType w:val="multilevel"/>
    <w:tmpl w:val="0E6C09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19A34AEC"/>
    <w:multiLevelType w:val="multilevel"/>
    <w:tmpl w:val="19A34AEC"/>
    <w:lvl w:ilvl="0" w:tentative="0">
      <w:start w:val="1"/>
      <w:numFmt w:val="lowerLetter"/>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4">
    <w:nsid w:val="1B1D51A7"/>
    <w:multiLevelType w:val="multilevel"/>
    <w:tmpl w:val="1B1D51A7"/>
    <w:lvl w:ilvl="0" w:tentative="0">
      <w:start w:val="1"/>
      <w:numFmt w:val="lowerLetter"/>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BA968B7"/>
    <w:multiLevelType w:val="multilevel"/>
    <w:tmpl w:val="1BA968B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
    <w:nsid w:val="1EFE2E43"/>
    <w:multiLevelType w:val="multilevel"/>
    <w:tmpl w:val="1EFE2E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20395F30"/>
    <w:multiLevelType w:val="multilevel"/>
    <w:tmpl w:val="20395F30"/>
    <w:lvl w:ilvl="0" w:tentative="0">
      <w:start w:val="1"/>
      <w:numFmt w:val="lowerLetter"/>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8">
    <w:nsid w:val="21E214E8"/>
    <w:multiLevelType w:val="multilevel"/>
    <w:tmpl w:val="21E214E8"/>
    <w:lvl w:ilvl="0" w:tentative="0">
      <w:start w:val="1"/>
      <w:numFmt w:val="lowerLetter"/>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9">
    <w:nsid w:val="248F4444"/>
    <w:multiLevelType w:val="multilevel"/>
    <w:tmpl w:val="248F4444"/>
    <w:lvl w:ilvl="0" w:tentative="0">
      <w:start w:val="1"/>
      <w:numFmt w:val="lowerLetter"/>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24AF7AE7"/>
    <w:multiLevelType w:val="multilevel"/>
    <w:tmpl w:val="24AF7AE7"/>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26D044EA"/>
    <w:multiLevelType w:val="multilevel"/>
    <w:tmpl w:val="26D044EA"/>
    <w:lvl w:ilvl="0" w:tentative="0">
      <w:start w:val="1"/>
      <w:numFmt w:val="lowerLetter"/>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2">
    <w:nsid w:val="27E542C2"/>
    <w:multiLevelType w:val="multilevel"/>
    <w:tmpl w:val="27E542C2"/>
    <w:lvl w:ilvl="0" w:tentative="0">
      <w:start w:val="1"/>
      <w:numFmt w:val="lowerLetter"/>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3">
    <w:nsid w:val="29E45735"/>
    <w:multiLevelType w:val="multilevel"/>
    <w:tmpl w:val="29E4573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2B5C3579"/>
    <w:multiLevelType w:val="multilevel"/>
    <w:tmpl w:val="2B5C3579"/>
    <w:lvl w:ilvl="0" w:tentative="0">
      <w:start w:val="1"/>
      <w:numFmt w:val="lowerLetter"/>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302A72CD"/>
    <w:multiLevelType w:val="multilevel"/>
    <w:tmpl w:val="302A72CD"/>
    <w:lvl w:ilvl="0" w:tentative="0">
      <w:start w:val="1"/>
      <w:numFmt w:val="lowerLetter"/>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6">
    <w:nsid w:val="39E119EC"/>
    <w:multiLevelType w:val="multilevel"/>
    <w:tmpl w:val="39E119EC"/>
    <w:lvl w:ilvl="0" w:tentative="0">
      <w:start w:val="1"/>
      <w:numFmt w:val="lowerLetter"/>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7">
    <w:nsid w:val="447B7513"/>
    <w:multiLevelType w:val="multilevel"/>
    <w:tmpl w:val="447B7513"/>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49B02ADC"/>
    <w:multiLevelType w:val="multilevel"/>
    <w:tmpl w:val="49B02AD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4BA81E3A"/>
    <w:multiLevelType w:val="multilevel"/>
    <w:tmpl w:val="4BA81E3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4C5D5484"/>
    <w:multiLevelType w:val="multilevel"/>
    <w:tmpl w:val="4C5D548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50E2350D"/>
    <w:multiLevelType w:val="multilevel"/>
    <w:tmpl w:val="50E2350D"/>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52804CB1"/>
    <w:multiLevelType w:val="multilevel"/>
    <w:tmpl w:val="52804CB1"/>
    <w:lvl w:ilvl="0" w:tentative="0">
      <w:start w:val="1"/>
      <w:numFmt w:val="lowerLetter"/>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3">
    <w:nsid w:val="5766279D"/>
    <w:multiLevelType w:val="multilevel"/>
    <w:tmpl w:val="5766279D"/>
    <w:lvl w:ilvl="0" w:tentative="0">
      <w:start w:val="1"/>
      <w:numFmt w:val="lowerLetter"/>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4">
    <w:nsid w:val="5F0B631F"/>
    <w:multiLevelType w:val="multilevel"/>
    <w:tmpl w:val="5F0B631F"/>
    <w:lvl w:ilvl="0" w:tentative="0">
      <w:start w:val="1"/>
      <w:numFmt w:val="lowerLetter"/>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5">
    <w:nsid w:val="5F5D3A03"/>
    <w:multiLevelType w:val="multilevel"/>
    <w:tmpl w:val="5F5D3A03"/>
    <w:lvl w:ilvl="0" w:tentative="0">
      <w:start w:val="1"/>
      <w:numFmt w:val="lowerLetter"/>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6">
    <w:nsid w:val="60835BD3"/>
    <w:multiLevelType w:val="multilevel"/>
    <w:tmpl w:val="60835BD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7">
    <w:nsid w:val="65CE6421"/>
    <w:multiLevelType w:val="multilevel"/>
    <w:tmpl w:val="65CE6421"/>
    <w:lvl w:ilvl="0" w:tentative="0">
      <w:start w:val="1"/>
      <w:numFmt w:val="lowerLetter"/>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8">
    <w:nsid w:val="671901EB"/>
    <w:multiLevelType w:val="multilevel"/>
    <w:tmpl w:val="671901EB"/>
    <w:lvl w:ilvl="0" w:tentative="0">
      <w:start w:val="1"/>
      <w:numFmt w:val="lowerLetter"/>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9">
    <w:nsid w:val="6818259A"/>
    <w:multiLevelType w:val="multilevel"/>
    <w:tmpl w:val="6818259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69052816"/>
    <w:multiLevelType w:val="multilevel"/>
    <w:tmpl w:val="69052816"/>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77FA7691"/>
    <w:multiLevelType w:val="multilevel"/>
    <w:tmpl w:val="77FA769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2">
    <w:nsid w:val="78273329"/>
    <w:multiLevelType w:val="multilevel"/>
    <w:tmpl w:val="78273329"/>
    <w:lvl w:ilvl="0" w:tentative="0">
      <w:start w:val="1"/>
      <w:numFmt w:val="lowerLetter"/>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num w:numId="1">
    <w:abstractNumId w:val="19"/>
  </w:num>
  <w:num w:numId="2">
    <w:abstractNumId w:val="20"/>
  </w:num>
  <w:num w:numId="3">
    <w:abstractNumId w:val="30"/>
  </w:num>
  <w:num w:numId="4">
    <w:abstractNumId w:val="10"/>
  </w:num>
  <w:num w:numId="5">
    <w:abstractNumId w:val="18"/>
  </w:num>
  <w:num w:numId="6">
    <w:abstractNumId w:val="13"/>
  </w:num>
  <w:num w:numId="7">
    <w:abstractNumId w:val="29"/>
  </w:num>
  <w:num w:numId="8">
    <w:abstractNumId w:val="4"/>
  </w:num>
  <w:num w:numId="9">
    <w:abstractNumId w:val="24"/>
  </w:num>
  <w:num w:numId="10">
    <w:abstractNumId w:val="28"/>
  </w:num>
  <w:num w:numId="11">
    <w:abstractNumId w:val="23"/>
  </w:num>
  <w:num w:numId="12">
    <w:abstractNumId w:val="1"/>
  </w:num>
  <w:num w:numId="13">
    <w:abstractNumId w:val="16"/>
  </w:num>
  <w:num w:numId="14">
    <w:abstractNumId w:val="3"/>
  </w:num>
  <w:num w:numId="15">
    <w:abstractNumId w:val="21"/>
  </w:num>
  <w:num w:numId="16">
    <w:abstractNumId w:val="11"/>
  </w:num>
  <w:num w:numId="17">
    <w:abstractNumId w:val="22"/>
  </w:num>
  <w:num w:numId="18">
    <w:abstractNumId w:val="14"/>
  </w:num>
  <w:num w:numId="19">
    <w:abstractNumId w:val="7"/>
  </w:num>
  <w:num w:numId="20">
    <w:abstractNumId w:val="27"/>
  </w:num>
  <w:num w:numId="21">
    <w:abstractNumId w:val="12"/>
  </w:num>
  <w:num w:numId="22">
    <w:abstractNumId w:val="17"/>
  </w:num>
  <w:num w:numId="23">
    <w:abstractNumId w:val="32"/>
  </w:num>
  <w:num w:numId="24">
    <w:abstractNumId w:val="26"/>
  </w:num>
  <w:num w:numId="25">
    <w:abstractNumId w:val="5"/>
  </w:num>
  <w:num w:numId="26">
    <w:abstractNumId w:val="2"/>
  </w:num>
  <w:num w:numId="27">
    <w:abstractNumId w:val="31"/>
  </w:num>
  <w:num w:numId="28">
    <w:abstractNumId w:val="0"/>
  </w:num>
  <w:num w:numId="29">
    <w:abstractNumId w:val="6"/>
  </w:num>
  <w:num w:numId="30">
    <w:abstractNumId w:val="15"/>
  </w:num>
  <w:num w:numId="31">
    <w:abstractNumId w:val="25"/>
  </w:num>
  <w:num w:numId="32">
    <w:abstractNumId w:val="8"/>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mVhNTJkZTZmMmQ0OTExNjU5NjFlMTkyNDQ2YWEwNDMifQ=="/>
  </w:docVars>
  <w:rsids>
    <w:rsidRoot w:val="001265E0"/>
    <w:rsid w:val="000742C9"/>
    <w:rsid w:val="0008592A"/>
    <w:rsid w:val="000B5591"/>
    <w:rsid w:val="000C61DD"/>
    <w:rsid w:val="000D02D4"/>
    <w:rsid w:val="000E2A4C"/>
    <w:rsid w:val="000F377A"/>
    <w:rsid w:val="001265E0"/>
    <w:rsid w:val="00132100"/>
    <w:rsid w:val="001358D8"/>
    <w:rsid w:val="00150138"/>
    <w:rsid w:val="00157B94"/>
    <w:rsid w:val="00173461"/>
    <w:rsid w:val="00181337"/>
    <w:rsid w:val="001A1659"/>
    <w:rsid w:val="001A320E"/>
    <w:rsid w:val="001A7466"/>
    <w:rsid w:val="001B5BB4"/>
    <w:rsid w:val="001C2129"/>
    <w:rsid w:val="001D565D"/>
    <w:rsid w:val="001E1BCE"/>
    <w:rsid w:val="002106C5"/>
    <w:rsid w:val="00246243"/>
    <w:rsid w:val="00261DCC"/>
    <w:rsid w:val="002653D3"/>
    <w:rsid w:val="00267837"/>
    <w:rsid w:val="002776D4"/>
    <w:rsid w:val="00290E71"/>
    <w:rsid w:val="002A78FF"/>
    <w:rsid w:val="002B6303"/>
    <w:rsid w:val="002C743B"/>
    <w:rsid w:val="002D0312"/>
    <w:rsid w:val="002E7031"/>
    <w:rsid w:val="0030232B"/>
    <w:rsid w:val="00314792"/>
    <w:rsid w:val="00322CB7"/>
    <w:rsid w:val="003279C5"/>
    <w:rsid w:val="003372BD"/>
    <w:rsid w:val="00337D37"/>
    <w:rsid w:val="00347578"/>
    <w:rsid w:val="00352C04"/>
    <w:rsid w:val="00360940"/>
    <w:rsid w:val="0036724B"/>
    <w:rsid w:val="00372277"/>
    <w:rsid w:val="00374AB8"/>
    <w:rsid w:val="00380522"/>
    <w:rsid w:val="00381A34"/>
    <w:rsid w:val="00384A75"/>
    <w:rsid w:val="00387B94"/>
    <w:rsid w:val="003969BD"/>
    <w:rsid w:val="003A0482"/>
    <w:rsid w:val="003B08EC"/>
    <w:rsid w:val="003C146D"/>
    <w:rsid w:val="003D6E95"/>
    <w:rsid w:val="003E40A7"/>
    <w:rsid w:val="003E64A7"/>
    <w:rsid w:val="004139DB"/>
    <w:rsid w:val="00425D4F"/>
    <w:rsid w:val="00433FAA"/>
    <w:rsid w:val="0044575A"/>
    <w:rsid w:val="00452A86"/>
    <w:rsid w:val="00471FA7"/>
    <w:rsid w:val="00477D58"/>
    <w:rsid w:val="004915F7"/>
    <w:rsid w:val="00492E7E"/>
    <w:rsid w:val="004A3189"/>
    <w:rsid w:val="004F0851"/>
    <w:rsid w:val="0052417D"/>
    <w:rsid w:val="00537084"/>
    <w:rsid w:val="005573F4"/>
    <w:rsid w:val="00565417"/>
    <w:rsid w:val="005809ED"/>
    <w:rsid w:val="00592235"/>
    <w:rsid w:val="005B23A1"/>
    <w:rsid w:val="005B2A51"/>
    <w:rsid w:val="005B3B0D"/>
    <w:rsid w:val="005B6ACB"/>
    <w:rsid w:val="0060021F"/>
    <w:rsid w:val="00606A8E"/>
    <w:rsid w:val="006146C1"/>
    <w:rsid w:val="00616F9C"/>
    <w:rsid w:val="00634D81"/>
    <w:rsid w:val="00671A97"/>
    <w:rsid w:val="0068393E"/>
    <w:rsid w:val="006C5832"/>
    <w:rsid w:val="006E3972"/>
    <w:rsid w:val="00706089"/>
    <w:rsid w:val="00707160"/>
    <w:rsid w:val="007124CF"/>
    <w:rsid w:val="007227D8"/>
    <w:rsid w:val="007235FD"/>
    <w:rsid w:val="007558F4"/>
    <w:rsid w:val="0076080D"/>
    <w:rsid w:val="00767B53"/>
    <w:rsid w:val="00771EA4"/>
    <w:rsid w:val="007730EC"/>
    <w:rsid w:val="00774F09"/>
    <w:rsid w:val="00787DD5"/>
    <w:rsid w:val="007A29AC"/>
    <w:rsid w:val="007A3250"/>
    <w:rsid w:val="007A5A80"/>
    <w:rsid w:val="007F3BE6"/>
    <w:rsid w:val="00804F28"/>
    <w:rsid w:val="0080603B"/>
    <w:rsid w:val="0082530E"/>
    <w:rsid w:val="0083311F"/>
    <w:rsid w:val="00834BFC"/>
    <w:rsid w:val="00841592"/>
    <w:rsid w:val="00884B1D"/>
    <w:rsid w:val="00885A90"/>
    <w:rsid w:val="00887F2B"/>
    <w:rsid w:val="008A05B0"/>
    <w:rsid w:val="008A5E2D"/>
    <w:rsid w:val="008C2D47"/>
    <w:rsid w:val="008D5521"/>
    <w:rsid w:val="008E1CE8"/>
    <w:rsid w:val="008E573F"/>
    <w:rsid w:val="009144FD"/>
    <w:rsid w:val="00917ED7"/>
    <w:rsid w:val="00930354"/>
    <w:rsid w:val="0098011F"/>
    <w:rsid w:val="009978D3"/>
    <w:rsid w:val="009A7FDB"/>
    <w:rsid w:val="009C0DAF"/>
    <w:rsid w:val="009D1751"/>
    <w:rsid w:val="009F1E14"/>
    <w:rsid w:val="009F5518"/>
    <w:rsid w:val="00A00FB5"/>
    <w:rsid w:val="00A81040"/>
    <w:rsid w:val="00A91CB8"/>
    <w:rsid w:val="00AA1A8F"/>
    <w:rsid w:val="00AA2A02"/>
    <w:rsid w:val="00AA75C0"/>
    <w:rsid w:val="00AC2D20"/>
    <w:rsid w:val="00AD4D79"/>
    <w:rsid w:val="00AE23F7"/>
    <w:rsid w:val="00B03DB9"/>
    <w:rsid w:val="00B06CE4"/>
    <w:rsid w:val="00B219D0"/>
    <w:rsid w:val="00B24D72"/>
    <w:rsid w:val="00B25B7F"/>
    <w:rsid w:val="00B25E5E"/>
    <w:rsid w:val="00B3005E"/>
    <w:rsid w:val="00B42332"/>
    <w:rsid w:val="00B56936"/>
    <w:rsid w:val="00B67D2D"/>
    <w:rsid w:val="00B71025"/>
    <w:rsid w:val="00B72E03"/>
    <w:rsid w:val="00B812C4"/>
    <w:rsid w:val="00B853D8"/>
    <w:rsid w:val="00B87A61"/>
    <w:rsid w:val="00B95700"/>
    <w:rsid w:val="00BA0E0A"/>
    <w:rsid w:val="00BA5CE2"/>
    <w:rsid w:val="00C02ABB"/>
    <w:rsid w:val="00C1189F"/>
    <w:rsid w:val="00C25A09"/>
    <w:rsid w:val="00C27F4E"/>
    <w:rsid w:val="00C44417"/>
    <w:rsid w:val="00C5573E"/>
    <w:rsid w:val="00C60D62"/>
    <w:rsid w:val="00C81574"/>
    <w:rsid w:val="00C83745"/>
    <w:rsid w:val="00CA4A43"/>
    <w:rsid w:val="00CB2EF1"/>
    <w:rsid w:val="00CC3120"/>
    <w:rsid w:val="00D03D75"/>
    <w:rsid w:val="00D13FF3"/>
    <w:rsid w:val="00D22980"/>
    <w:rsid w:val="00D30798"/>
    <w:rsid w:val="00D47476"/>
    <w:rsid w:val="00D52C9D"/>
    <w:rsid w:val="00D56947"/>
    <w:rsid w:val="00D801D7"/>
    <w:rsid w:val="00D87F1C"/>
    <w:rsid w:val="00DA42F5"/>
    <w:rsid w:val="00DA7802"/>
    <w:rsid w:val="00DD43D1"/>
    <w:rsid w:val="00DE0BFB"/>
    <w:rsid w:val="00DF2764"/>
    <w:rsid w:val="00DF2F42"/>
    <w:rsid w:val="00E16A10"/>
    <w:rsid w:val="00E179F5"/>
    <w:rsid w:val="00E219A3"/>
    <w:rsid w:val="00E332B4"/>
    <w:rsid w:val="00E3473F"/>
    <w:rsid w:val="00E445C1"/>
    <w:rsid w:val="00E46BC6"/>
    <w:rsid w:val="00E80AC6"/>
    <w:rsid w:val="00E869AB"/>
    <w:rsid w:val="00E90EA1"/>
    <w:rsid w:val="00EB4AFA"/>
    <w:rsid w:val="00EB5630"/>
    <w:rsid w:val="00EC0618"/>
    <w:rsid w:val="00ED221D"/>
    <w:rsid w:val="00EF201C"/>
    <w:rsid w:val="00EF4E40"/>
    <w:rsid w:val="00EF71E4"/>
    <w:rsid w:val="00F04FAF"/>
    <w:rsid w:val="00F56473"/>
    <w:rsid w:val="00F807F1"/>
    <w:rsid w:val="00F96628"/>
    <w:rsid w:val="00F96A4F"/>
    <w:rsid w:val="00FA6B60"/>
    <w:rsid w:val="00FB4812"/>
    <w:rsid w:val="00FF6659"/>
    <w:rsid w:val="07B122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FangSong_GB2312" w:cs="Times New Roman"/>
      <w:kern w:val="2"/>
      <w:sz w:val="24"/>
      <w:szCs w:val="24"/>
      <w:lang w:val="en-US" w:eastAsia="zh-CN" w:bidi="ar-SA"/>
    </w:rPr>
  </w:style>
  <w:style w:type="paragraph" w:styleId="2">
    <w:name w:val="heading 2"/>
    <w:basedOn w:val="1"/>
    <w:link w:val="9"/>
    <w:qFormat/>
    <w:uiPriority w:val="9"/>
    <w:pPr>
      <w:widowControl/>
      <w:spacing w:before="100" w:beforeAutospacing="1" w:after="100" w:afterAutospacing="1"/>
      <w:jc w:val="left"/>
      <w:outlineLvl w:val="1"/>
    </w:pPr>
    <w:rPr>
      <w:rFonts w:ascii="宋体" w:hAnsi="宋体" w:eastAsia="宋体" w:cs="宋体"/>
      <w:b/>
      <w:bCs/>
      <w:kern w:val="0"/>
      <w:sz w:val="36"/>
      <w:szCs w:val="36"/>
    </w:rPr>
  </w:style>
  <w:style w:type="character" w:default="1" w:styleId="6">
    <w:name w:val="Default Paragraph Font"/>
    <w:semiHidden/>
    <w:unhideWhenUsed/>
    <w:uiPriority w:val="1"/>
  </w:style>
  <w:style w:type="table" w:default="1" w:styleId="4">
    <w:name w:val="Normal Table"/>
    <w:autoRedefine/>
    <w:semiHidden/>
    <w:unhideWhenUsed/>
    <w:qFormat/>
    <w:uiPriority w:val="99"/>
    <w:tblPr>
      <w:tblCellMar>
        <w:top w:w="0" w:type="dxa"/>
        <w:left w:w="108" w:type="dxa"/>
        <w:bottom w:w="0" w:type="dxa"/>
        <w:right w:w="108" w:type="dxa"/>
      </w:tblCellMar>
    </w:tblPr>
  </w:style>
  <w:style w:type="paragraph" w:styleId="3">
    <w:name w:val="Normal (Web)"/>
    <w:basedOn w:val="1"/>
    <w:autoRedefine/>
    <w:unhideWhenUsed/>
    <w:qFormat/>
    <w:uiPriority w:val="99"/>
    <w:pPr>
      <w:widowControl/>
      <w:spacing w:before="100" w:beforeAutospacing="1" w:after="100" w:afterAutospacing="1"/>
      <w:jc w:val="left"/>
    </w:pPr>
    <w:rPr>
      <w:rFonts w:ascii="宋体" w:hAnsi="宋体" w:eastAsia="宋体" w:cs="宋体"/>
      <w:kern w:val="0"/>
    </w:rPr>
  </w:style>
  <w:style w:type="table" w:styleId="5">
    <w:name w:val="Table Grid"/>
    <w:basedOn w:val="4"/>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7">
    <w:name w:val="HTML Code"/>
    <w:basedOn w:val="6"/>
    <w:autoRedefine/>
    <w:unhideWhenUsed/>
    <w:qFormat/>
    <w:uiPriority w:val="99"/>
    <w:rPr>
      <w:rFonts w:ascii="宋体" w:hAnsi="宋体" w:eastAsia="宋体" w:cs="宋体"/>
      <w:sz w:val="24"/>
      <w:szCs w:val="24"/>
    </w:rPr>
  </w:style>
  <w:style w:type="paragraph" w:styleId="8">
    <w:name w:val="List Paragraph"/>
    <w:basedOn w:val="1"/>
    <w:qFormat/>
    <w:uiPriority w:val="34"/>
    <w:pPr>
      <w:ind w:firstLine="420" w:firstLineChars="200"/>
    </w:pPr>
  </w:style>
  <w:style w:type="character" w:customStyle="1" w:styleId="9">
    <w:name w:val="Heading 2 Char"/>
    <w:basedOn w:val="6"/>
    <w:link w:val="2"/>
    <w:autoRedefine/>
    <w:qFormat/>
    <w:uiPriority w:val="9"/>
    <w:rPr>
      <w:rFonts w:ascii="宋体" w:hAnsi="宋体" w:cs="宋体"/>
      <w:b/>
      <w:bCs/>
      <w:sz w:val="36"/>
      <w:szCs w:val="36"/>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24</Pages>
  <Words>1373</Words>
  <Characters>7827</Characters>
  <Lines>65</Lines>
  <Paragraphs>18</Paragraphs>
  <TotalTime>8</TotalTime>
  <ScaleCrop>false</ScaleCrop>
  <LinksUpToDate>false</LinksUpToDate>
  <CharactersWithSpaces>9182</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2024-04-15T06:41:00Z</dcterms:created>
  <dc:creator>Near D.WS</dc:creator>
  <cp:lastModifiedBy>shwan</cp:lastModifiedBy>
  <cp:lastPrinted>2024-03-19T07:56:00Z</cp:lastPrinted>
  <dcterms:modified xsi:type="dcterms:W3CDTF">2024-04-15T07:07:41Z</dcterms:modified>
  <dc:title>课程设计（大型作业）任务书</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E3BF52B30162435890FF21CA9511A6D8_12</vt:lpwstr>
  </property>
</Properties>
</file>